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46C9" w14:textId="735EBAA2" w:rsidR="00441484" w:rsidRPr="00800F61" w:rsidRDefault="00441484" w:rsidP="00F95082">
      <w:pPr>
        <w:pStyle w:val="Title"/>
        <w:jc w:val="center"/>
        <w:rPr>
          <w:rFonts w:cs="PT Bold Heading"/>
          <w:color w:val="000000" w:themeColor="text1"/>
          <w:spacing w:val="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0F61">
        <w:rPr>
          <w:rFonts w:cs="PT Bold Heading" w:hint="cs"/>
          <w:color w:val="000000" w:themeColor="text1"/>
          <w:spacing w:val="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نموذج</w:t>
      </w:r>
      <w:r w:rsidR="00F95082">
        <w:rPr>
          <w:rFonts w:cs="PT Bold Heading" w:hint="cs"/>
          <w:color w:val="000000" w:themeColor="text1"/>
          <w:spacing w:val="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2816AA">
        <w:rPr>
          <w:rFonts w:cs="PT Bold Heading" w:hint="cs"/>
          <w:color w:val="000000" w:themeColor="text1"/>
          <w:spacing w:val="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</w:t>
      </w:r>
      <w:r w:rsidR="00F95082">
        <w:rPr>
          <w:rFonts w:cs="PT Bold Heading" w:hint="cs"/>
          <w:color w:val="000000" w:themeColor="text1"/>
          <w:spacing w:val="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1): </w:t>
      </w:r>
      <w:r w:rsidRPr="00800F61">
        <w:rPr>
          <w:rFonts w:cs="PT Bold Heading"/>
          <w:color w:val="000000" w:themeColor="text1"/>
          <w:spacing w:val="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نموذج استحداث</w:t>
      </w:r>
      <w:r w:rsidRPr="00800F61">
        <w:rPr>
          <w:rFonts w:cs="PT Bold Heading" w:hint="cs"/>
          <w:color w:val="000000" w:themeColor="text1"/>
          <w:spacing w:val="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00F61">
        <w:rPr>
          <w:rFonts w:cs="PT Bold Heading"/>
          <w:color w:val="000000" w:themeColor="text1"/>
          <w:spacing w:val="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برنامج دراسات عليا</w:t>
      </w:r>
      <w:r w:rsidR="002816AA">
        <w:rPr>
          <w:rFonts w:cs="PT Bold Heading" w:hint="cs"/>
          <w:color w:val="000000" w:themeColor="text1"/>
          <w:spacing w:val="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مشترك</w:t>
      </w:r>
    </w:p>
    <w:p w14:paraId="2F968967" w14:textId="1DD2854A" w:rsidR="00441484" w:rsidRPr="002972D1" w:rsidRDefault="00441484" w:rsidP="00441484">
      <w:pPr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  <w:r w:rsidRPr="00E9506A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يجب تعبئة هذا النموذج الكترونيا</w:t>
      </w:r>
      <w:r w:rsidR="005B3C45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ً</w:t>
      </w:r>
      <w:r w:rsidRPr="00E9506A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والتأكد من صحة واكتمال جميع المعلومات وسوف يتم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إعادة النماذج غير المكتملة</w:t>
      </w:r>
      <w:r w:rsidRPr="00E9506A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ل</w:t>
      </w:r>
      <w:r w:rsidRPr="00E9506A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لكلية المعنية</w:t>
      </w:r>
    </w:p>
    <w:tbl>
      <w:tblPr>
        <w:tblpPr w:leftFromText="180" w:rightFromText="180" w:vertAnchor="text" w:horzAnchor="margin" w:tblpY="-59"/>
        <w:bidiVisual/>
        <w:tblW w:w="5000" w:type="pct"/>
        <w:tblLook w:val="04A0" w:firstRow="1" w:lastRow="0" w:firstColumn="1" w:lastColumn="0" w:noHBand="0" w:noVBand="1"/>
      </w:tblPr>
      <w:tblGrid>
        <w:gridCol w:w="838"/>
        <w:gridCol w:w="9962"/>
      </w:tblGrid>
      <w:tr w:rsidR="00441484" w:rsidRPr="0006146E" w14:paraId="4C398B5F" w14:textId="77777777" w:rsidTr="003512C3">
        <w:trPr>
          <w:trHeight w:val="397"/>
        </w:trPr>
        <w:tc>
          <w:tcPr>
            <w:tcW w:w="388" w:type="pct"/>
            <w:vAlign w:val="center"/>
          </w:tcPr>
          <w:p w14:paraId="3D21FBFA" w14:textId="77777777" w:rsidR="00441484" w:rsidRPr="0006146E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12" w:type="pct"/>
            <w:vAlign w:val="center"/>
            <w:hideMark/>
          </w:tcPr>
          <w:p w14:paraId="5BCC6B34" w14:textId="77777777" w:rsidR="00441484" w:rsidRPr="0006146E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سعادة عميد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البحث و</w:t>
            </w: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الدراسات العليا     حفظه الله</w:t>
            </w:r>
          </w:p>
        </w:tc>
      </w:tr>
    </w:tbl>
    <w:p w14:paraId="56A4A16A" w14:textId="77777777" w:rsidR="00441484" w:rsidRPr="0006146E" w:rsidRDefault="00441484" w:rsidP="00441484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06146E">
        <w:rPr>
          <w:rFonts w:ascii="Sakkal Majalla" w:hAnsi="Sakkal Majalla" w:cs="Sakkal Majalla"/>
          <w:sz w:val="28"/>
          <w:szCs w:val="28"/>
          <w:rtl/>
        </w:rPr>
        <w:t>أرفق لسعادتكم طلب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مقترح </w:t>
      </w:r>
      <w:r w:rsidRPr="0006146E">
        <w:rPr>
          <w:rFonts w:ascii="Sakkal Majalla" w:hAnsi="Sakkal Majalla" w:cs="Sakkal Majalla" w:hint="cs"/>
          <w:sz w:val="28"/>
          <w:szCs w:val="28"/>
          <w:rtl/>
        </w:rPr>
        <w:t>استحداث برنامج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للدراسات العليا وفق المعلومات التالية:</w:t>
      </w:r>
    </w:p>
    <w:p w14:paraId="04D13A8D" w14:textId="77777777" w:rsidR="00441484" w:rsidRPr="00D43BE6" w:rsidRDefault="00441484" w:rsidP="00441484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t>المعلومات الأساسية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6"/>
        <w:gridCol w:w="1426"/>
        <w:gridCol w:w="1340"/>
        <w:gridCol w:w="782"/>
        <w:gridCol w:w="704"/>
        <w:gridCol w:w="101"/>
        <w:gridCol w:w="1129"/>
        <w:gridCol w:w="704"/>
        <w:gridCol w:w="1329"/>
        <w:gridCol w:w="989"/>
      </w:tblGrid>
      <w:tr w:rsidR="00441484" w:rsidRPr="0006146E" w14:paraId="56E46543" w14:textId="77777777" w:rsidTr="009D0696">
        <w:trPr>
          <w:trHeight w:val="20"/>
        </w:trPr>
        <w:tc>
          <w:tcPr>
            <w:tcW w:w="105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BFDAEF" w14:textId="77777777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اسم البرنامج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3EE702" w14:textId="77777777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بالعربية</w:t>
            </w:r>
          </w:p>
        </w:tc>
        <w:tc>
          <w:tcPr>
            <w:tcW w:w="3286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0E596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3A3A7F5C" w14:textId="77777777" w:rsidTr="009D0696">
        <w:trPr>
          <w:trHeight w:val="20"/>
        </w:trPr>
        <w:tc>
          <w:tcPr>
            <w:tcW w:w="105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0DA548" w14:textId="77777777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8A7F92" w14:textId="77777777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بالإنجليزية</w:t>
            </w:r>
          </w:p>
        </w:tc>
        <w:tc>
          <w:tcPr>
            <w:tcW w:w="3286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CB14C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591436D1" w14:textId="77777777" w:rsidTr="009D0696">
        <w:trPr>
          <w:trHeight w:val="543"/>
        </w:trPr>
        <w:tc>
          <w:tcPr>
            <w:tcW w:w="105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34C296" w14:textId="77777777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مسارات البرنامج</w:t>
            </w:r>
          </w:p>
          <w:p w14:paraId="1019F05A" w14:textId="77777777" w:rsidR="00441484" w:rsidRPr="009D0696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i/>
                <w:iCs/>
                <w:color w:val="FF0000"/>
                <w:sz w:val="24"/>
                <w:szCs w:val="24"/>
                <w:rtl/>
              </w:rPr>
            </w:pPr>
            <w:r w:rsidRPr="009D0696">
              <w:rPr>
                <w:rFonts w:ascii="Sakkal Majalla" w:hAnsi="Sakkal Majalla" w:cs="Sakkal Majalla"/>
                <w:i/>
                <w:iCs/>
                <w:color w:val="FF0000"/>
                <w:sz w:val="24"/>
                <w:szCs w:val="24"/>
                <w:rtl/>
              </w:rPr>
              <w:t>(</w:t>
            </w:r>
            <w:r w:rsidRPr="009D0696">
              <w:rPr>
                <w:rFonts w:ascii="Sakkal Majalla" w:hAnsi="Sakkal Majalla" w:cs="Sakkal Majalla" w:hint="cs"/>
                <w:i/>
                <w:iCs/>
                <w:color w:val="FF0000"/>
                <w:sz w:val="24"/>
                <w:szCs w:val="24"/>
                <w:rtl/>
              </w:rPr>
              <w:t>إ</w:t>
            </w:r>
            <w:r w:rsidRPr="009D0696">
              <w:rPr>
                <w:rFonts w:ascii="Sakkal Majalla" w:hAnsi="Sakkal Majalla" w:cs="Sakkal Majalla"/>
                <w:i/>
                <w:iCs/>
                <w:color w:val="FF0000"/>
                <w:sz w:val="24"/>
                <w:szCs w:val="24"/>
                <w:rtl/>
              </w:rPr>
              <w:t>ن وجدت)</w:t>
            </w:r>
          </w:p>
          <w:p w14:paraId="4E2669E9" w14:textId="77777777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  <w:r w:rsidRPr="00871073"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  <w:rtl/>
              </w:rPr>
              <w:t>يمكن ادراج صفوف</w:t>
            </w:r>
            <w:r w:rsidRPr="00871073">
              <w:rPr>
                <w:rFonts w:ascii="Sakkal Majalla" w:hAnsi="Sakkal Majalla" w:cs="Sakkal Majalla" w:hint="cs"/>
                <w:b/>
                <w:bCs/>
                <w:i/>
                <w:iCs/>
                <w:sz w:val="24"/>
                <w:szCs w:val="24"/>
                <w:rtl/>
              </w:rPr>
              <w:t xml:space="preserve"> اضافية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B9F8D8" w14:textId="77777777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بالعربية</w:t>
            </w:r>
          </w:p>
        </w:tc>
        <w:tc>
          <w:tcPr>
            <w:tcW w:w="3286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C5135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5AB97504" w14:textId="77777777" w:rsidTr="009D0696">
        <w:trPr>
          <w:trHeight w:val="544"/>
        </w:trPr>
        <w:tc>
          <w:tcPr>
            <w:tcW w:w="105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87E496" w14:textId="77777777" w:rsidR="00441484" w:rsidRPr="00871073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594794" w14:textId="77777777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بالإنجليزية</w:t>
            </w:r>
          </w:p>
        </w:tc>
        <w:tc>
          <w:tcPr>
            <w:tcW w:w="3286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BC0A0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143F9291" w14:textId="77777777" w:rsidTr="009D0696">
        <w:trPr>
          <w:trHeight w:val="20"/>
        </w:trPr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CB11D2" w14:textId="77777777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رمز البرنامج</w:t>
            </w:r>
          </w:p>
        </w:tc>
        <w:tc>
          <w:tcPr>
            <w:tcW w:w="12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756F7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126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502BFA" w14:textId="77777777" w:rsidR="00441484" w:rsidRPr="0006146E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الموعد المقترح لبدء البرنامج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75998391"/>
            <w:placeholder>
              <w:docPart w:val="8D88C25EEAEE49D4A6D11AA88208E5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03" w:type="pct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BB40564" w14:textId="77777777" w:rsidR="00441484" w:rsidRPr="0006146E" w:rsidRDefault="00441484" w:rsidP="003512C3">
                <w:pPr>
                  <w:spacing w:after="0" w:line="240" w:lineRule="auto"/>
                  <w:ind w:firstLine="340"/>
                  <w:jc w:val="both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86724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1484" w:rsidRPr="0006146E" w14:paraId="1F6D6C8B" w14:textId="77777777" w:rsidTr="009D0696">
        <w:trPr>
          <w:trHeight w:val="20"/>
        </w:trPr>
        <w:tc>
          <w:tcPr>
            <w:tcW w:w="10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E671DB" w14:textId="77777777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الدرجة العلمية </w:t>
            </w: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التي يمنحها</w:t>
            </w:r>
          </w:p>
        </w:tc>
        <w:tc>
          <w:tcPr>
            <w:tcW w:w="12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AACCB4" w14:textId="77777777" w:rsidR="00441484" w:rsidRPr="0006146E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دبلوم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عالي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99110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26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7BEFAE" w14:textId="77777777" w:rsidR="00441484" w:rsidRPr="0006146E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ماجستير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19463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4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A6BB55" w14:textId="77777777" w:rsidR="00441484" w:rsidRPr="0006146E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دكتوراه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9850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  <w:tr w:rsidR="00441484" w:rsidRPr="0006146E" w14:paraId="78CC0FC8" w14:textId="77777777" w:rsidTr="009D0696">
        <w:trPr>
          <w:trHeight w:val="283"/>
        </w:trPr>
        <w:tc>
          <w:tcPr>
            <w:tcW w:w="105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3E9E0F8" w14:textId="77777777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8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E686714" w14:textId="77777777" w:rsidR="00441484" w:rsidRPr="0006146E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alias w:val="اختر من القائمة"/>
            <w:tag w:val="اختر من القائمة"/>
            <w:id w:val="1187872903"/>
            <w:placeholder>
              <w:docPart w:val="BE1DB8E6B3C04784B6062ABA6A152441"/>
            </w:placeholder>
            <w:showingPlcHdr/>
            <w:dropDownList>
              <w:listItem w:displayText="بالمقررات الدراسية فقط" w:value="بالمقررات الدراسية فقط"/>
              <w:listItem w:displayText="بالمقررات الدراسية والاختبار الشامل" w:value="بالمقررات الدراسية والاختبار الشامل"/>
              <w:listItem w:displayText="بالمقررات الدراسية وبحث التخرج" w:value="بالمقررات الدراسية وبحث التخرج"/>
              <w:listItem w:displayText="بالمقررات الدراسية والرسالة العلمية" w:value="بالمقررات الدراسية والرسالة العلمية"/>
            </w:dropDownList>
          </w:sdtPr>
          <w:sdtContent>
            <w:tc>
              <w:tcPr>
                <w:tcW w:w="1261" w:type="pct"/>
                <w:gridSpan w:val="4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6475411" w14:textId="77777777" w:rsidR="00441484" w:rsidRDefault="00441484" w:rsidP="003512C3">
                <w:pPr>
                  <w:spacing w:after="0" w:line="240" w:lineRule="auto"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F120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alias w:val="اختر من القائمة"/>
            <w:tag w:val="اختر من القائمة"/>
            <w:id w:val="1013957663"/>
            <w:placeholder>
              <w:docPart w:val="8857A189BF5D46B59BC8B3B8D44AFE17"/>
            </w:placeholder>
            <w:showingPlcHdr/>
            <w:dropDownList>
              <w:listItem w:displayText="بحثية بالرسالة العلمية وبعض المقررات" w:value="بحثية بالرسالة العلمية وبعض المقررات"/>
              <w:listItem w:displayText="بحثية بالمقررات والرسالة العلمية" w:value="بحثية بالمقررات والرسالة العلمية"/>
              <w:listItem w:displayText="مهنية بالمقررات والرسالة العلمية" w:value="مهنية بالمقررات والرسالة العلمية"/>
            </w:dropDownList>
          </w:sdtPr>
          <w:sdtContent>
            <w:tc>
              <w:tcPr>
                <w:tcW w:w="1403" w:type="pct"/>
                <w:gridSpan w:val="3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970D5EE" w14:textId="77777777" w:rsidR="00441484" w:rsidRDefault="00441484" w:rsidP="003512C3">
                <w:pPr>
                  <w:spacing w:after="0" w:line="240" w:lineRule="auto"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F120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3E53" w:rsidRPr="0006146E" w14:paraId="07D22E4E" w14:textId="77777777" w:rsidTr="00CE1798">
        <w:trPr>
          <w:trHeight w:val="20"/>
        </w:trPr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26B1BE" w14:textId="2AD5372F" w:rsidR="00513E53" w:rsidRPr="00CE1798" w:rsidRDefault="00513E53" w:rsidP="00513E5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نوعه</w:t>
            </w:r>
          </w:p>
        </w:tc>
        <w:tc>
          <w:tcPr>
            <w:tcW w:w="197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9F4BC" w14:textId="72B112DE" w:rsidR="00513E53" w:rsidRPr="00212892" w:rsidRDefault="00513E53" w:rsidP="00513E5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أكاديمي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203603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7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DA28F" w14:textId="7F92F1C8" w:rsidR="00513E53" w:rsidRPr="00212892" w:rsidRDefault="00513E53" w:rsidP="00513E5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مهني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50828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2892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  <w:tr w:rsidR="00513E53" w:rsidRPr="0006146E" w14:paraId="5E1D4682" w14:textId="77777777" w:rsidTr="00CE1798">
        <w:trPr>
          <w:trHeight w:val="20"/>
        </w:trPr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679F688" w14:textId="0268E310" w:rsidR="00513E53" w:rsidRPr="00CE1798" w:rsidRDefault="00513E53" w:rsidP="00513E5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لغة الدراسة بالبرنامج</w:t>
            </w:r>
          </w:p>
        </w:tc>
        <w:tc>
          <w:tcPr>
            <w:tcW w:w="197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37AFA" w14:textId="2E72781E" w:rsidR="00513E53" w:rsidRPr="00212892" w:rsidRDefault="00513E53" w:rsidP="00513E5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العربية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95599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7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18BCF" w14:textId="2AC09CCA" w:rsidR="00513E53" w:rsidRPr="00212892" w:rsidRDefault="00513E53" w:rsidP="00513E5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الإنجليزية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116738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2892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  <w:tr w:rsidR="00441484" w:rsidRPr="0006146E" w14:paraId="425934BA" w14:textId="77777777" w:rsidTr="00CE1798">
        <w:trPr>
          <w:trHeight w:val="20"/>
        </w:trPr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866377" w14:textId="11DF998B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القسم</w:t>
            </w:r>
            <w:r w:rsidR="00513E53" w:rsidRPr="00CE179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الرئيس للبرنامج</w:t>
            </w:r>
          </w:p>
        </w:tc>
        <w:tc>
          <w:tcPr>
            <w:tcW w:w="394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2B72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441484" w:rsidRPr="0006146E" w14:paraId="516EF186" w14:textId="77777777" w:rsidTr="00CE1798">
        <w:trPr>
          <w:trHeight w:val="20"/>
        </w:trPr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488A13" w14:textId="77777777" w:rsidR="00441484" w:rsidRPr="00CE1798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394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5F82F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</w:tr>
      <w:tr w:rsidR="00513E53" w:rsidRPr="0006146E" w14:paraId="250B399C" w14:textId="77777777" w:rsidTr="00513E53">
        <w:trPr>
          <w:trHeight w:val="20"/>
        </w:trPr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7D83AA4" w14:textId="7645DF18" w:rsidR="00513E53" w:rsidRPr="00CE1798" w:rsidRDefault="00513E53" w:rsidP="00CD65F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الشراكات</w:t>
            </w:r>
          </w:p>
        </w:tc>
        <w:tc>
          <w:tcPr>
            <w:tcW w:w="394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E6F28" w14:textId="0C523005" w:rsidR="00513E53" w:rsidRPr="00CD65FA" w:rsidRDefault="00513E53" w:rsidP="00CD65FA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highlight w:val="yellow"/>
                <w:rtl/>
              </w:rPr>
            </w:pPr>
            <w:r w:rsidRPr="00513E53">
              <w:rPr>
                <w:rFonts w:ascii="Traditional Arabic" w:hAnsi="Traditional Arabic" w:cs="Traditional Arabic" w:hint="cs"/>
                <w:i/>
                <w:iCs/>
                <w:color w:val="FF0000"/>
                <w:sz w:val="24"/>
                <w:szCs w:val="24"/>
                <w:rtl/>
                <w:lang w:val="en"/>
              </w:rPr>
              <w:t xml:space="preserve">يجب تعبأة  </w:t>
            </w:r>
            <w:r w:rsidRPr="00513E53">
              <w:rPr>
                <w:rFonts w:ascii="Traditional Arabic" w:hAnsi="Traditional Arabic" w:cs="Traditional Arabic"/>
                <w:i/>
                <w:iCs/>
                <w:color w:val="FF0000"/>
                <w:sz w:val="24"/>
                <w:szCs w:val="24"/>
                <w:rtl/>
                <w:lang w:val="en"/>
              </w:rPr>
              <w:t>نموذج تشكيل لجنة دائمة لبرنامج دراسات عليا مشترك أو بيني</w:t>
            </w:r>
          </w:p>
        </w:tc>
      </w:tr>
      <w:tr w:rsidR="009D0696" w:rsidRPr="0006146E" w14:paraId="26AC7D4C" w14:textId="77777777" w:rsidTr="009D0696">
        <w:trPr>
          <w:trHeight w:val="260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00B9053" w14:textId="342C7F79" w:rsidR="009D0696" w:rsidRPr="00513E53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1798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</w:rPr>
              <w:t>تعبأ في حال كان البرنامج بشراكة دولية</w:t>
            </w:r>
          </w:p>
        </w:tc>
      </w:tr>
      <w:tr w:rsidR="009D0696" w:rsidRPr="0006146E" w14:paraId="43E3025F" w14:textId="77777777" w:rsidTr="009D0696">
        <w:trPr>
          <w:trHeight w:val="26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95102BE" w14:textId="5B444203" w:rsidR="009D0696" w:rsidRPr="00513E53" w:rsidRDefault="009D0696" w:rsidP="009D0696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en"/>
              </w:rPr>
            </w:pPr>
            <w:r w:rsidRPr="00513E53">
              <w:rPr>
                <w:rFonts w:ascii="Traditional Arabic" w:hAnsi="Traditional Arabic" w:cs="Traditional Arabic"/>
                <w:sz w:val="28"/>
                <w:szCs w:val="28"/>
                <w:rtl/>
                <w:lang w:val="en"/>
              </w:rPr>
              <w:t>عند استحداث برنامج بشراكة دولية مع جامعة خارجية؛ يُراعى أن تكون من الجامعات المصنَفة من قبل وزارة التعليم، وذات التصنيف العالي عالمياً على مستوى الجامعة ومستوى تخصص البرنامج</w:t>
            </w:r>
            <w:r w:rsidRPr="00513E53">
              <w:rPr>
                <w:rFonts w:ascii="Traditional Arabic" w:hAnsi="Traditional Arabic" w:cs="Traditional Arabic"/>
                <w:sz w:val="28"/>
                <w:szCs w:val="28"/>
                <w:lang w:val="en"/>
              </w:rPr>
              <w:t>.</w:t>
            </w:r>
          </w:p>
        </w:tc>
      </w:tr>
      <w:tr w:rsidR="00CE1798" w:rsidRPr="0006146E" w14:paraId="3B1B5A68" w14:textId="77777777" w:rsidTr="00CE1798">
        <w:trPr>
          <w:trHeight w:val="260"/>
        </w:trPr>
        <w:tc>
          <w:tcPr>
            <w:tcW w:w="2699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D8F0D29" w14:textId="6480BA82" w:rsidR="00CE1798" w:rsidRPr="00CE1798" w:rsidRDefault="00CE1798" w:rsidP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هل </w:t>
            </w:r>
            <w:r w:rsidRPr="00CE179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جامعة الملك خالد لها اتفاقية شراكة مع </w:t>
            </w: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الجامعة</w:t>
            </w:r>
            <w:r w:rsidRPr="00CE179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/المؤسسة التعليمية؟</w:t>
            </w: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184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89D0F" w14:textId="15AD9851" w:rsidR="00CE1798" w:rsidRPr="00513E53" w:rsidRDefault="00CE1798" w:rsidP="00CE1798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513E53">
              <w:rPr>
                <w:rFonts w:ascii="Sakkal Majalla" w:hAnsi="Sakkal Majalla" w:cs="Sakkal Majalla"/>
                <w:sz w:val="24"/>
                <w:szCs w:val="24"/>
              </w:rPr>
              <w:sym w:font="Webdings" w:char="F031"/>
            </w:r>
            <w:r w:rsidRPr="00513E5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نعم (في حال الإجابة نعم، ترفق الأدلة الداعمة) 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AE2703" w14:textId="3FB91A84" w:rsidR="00CE1798" w:rsidRPr="00513E53" w:rsidRDefault="00CE1798" w:rsidP="00CE1798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513E53">
              <w:rPr>
                <w:rFonts w:ascii="Sakkal Majalla" w:hAnsi="Sakkal Majalla" w:cs="Sakkal Majalla"/>
                <w:sz w:val="24"/>
                <w:szCs w:val="24"/>
              </w:rPr>
              <w:sym w:font="Webdings" w:char="F031"/>
            </w:r>
            <w:r w:rsidRPr="00513E5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لا</w:t>
            </w:r>
          </w:p>
        </w:tc>
      </w:tr>
      <w:tr w:rsidR="009D0696" w:rsidRPr="0006146E" w14:paraId="2590FC98" w14:textId="77777777" w:rsidTr="00CE1798">
        <w:trPr>
          <w:trHeight w:val="260"/>
        </w:trPr>
        <w:tc>
          <w:tcPr>
            <w:tcW w:w="2699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6DEDE0F" w14:textId="48652214" w:rsidR="009D0696" w:rsidRPr="00CE1798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هل الجامعة</w:t>
            </w:r>
            <w:r w:rsidR="00CE1798" w:rsidRPr="00CE179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/المؤسسة التعليمية</w:t>
            </w: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مصنفة من قبل وزارة التعليم؟   </w:t>
            </w:r>
          </w:p>
        </w:tc>
        <w:tc>
          <w:tcPr>
            <w:tcW w:w="184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4479B" w14:textId="5F44F280" w:rsidR="009D0696" w:rsidRPr="00513E5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3E53">
              <w:rPr>
                <w:rFonts w:ascii="Sakkal Majalla" w:hAnsi="Sakkal Majalla" w:cs="Sakkal Majalla"/>
                <w:sz w:val="24"/>
                <w:szCs w:val="24"/>
              </w:rPr>
              <w:sym w:font="Webdings" w:char="F031"/>
            </w:r>
            <w:r w:rsidRPr="00513E5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نعم (في حال الإجابة نعم، ترفق الأدلة الداعمة) 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0BD257" w14:textId="1348008E" w:rsidR="009D0696" w:rsidRPr="00513E5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3E53">
              <w:rPr>
                <w:rFonts w:ascii="Sakkal Majalla" w:hAnsi="Sakkal Majalla" w:cs="Sakkal Majalla"/>
                <w:sz w:val="24"/>
                <w:szCs w:val="24"/>
              </w:rPr>
              <w:sym w:font="Webdings" w:char="F031"/>
            </w:r>
            <w:r w:rsidRPr="00513E5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لا</w:t>
            </w:r>
          </w:p>
        </w:tc>
      </w:tr>
      <w:tr w:rsidR="009D0696" w:rsidRPr="0006146E" w14:paraId="332C588C" w14:textId="77777777" w:rsidTr="00CE1798">
        <w:trPr>
          <w:trHeight w:val="260"/>
        </w:trPr>
        <w:tc>
          <w:tcPr>
            <w:tcW w:w="2699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6371468" w14:textId="3D282300" w:rsidR="009D0696" w:rsidRPr="00CE1798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هل التخصص مصنف من قبل وزارة التعليم؟   </w:t>
            </w:r>
          </w:p>
        </w:tc>
        <w:tc>
          <w:tcPr>
            <w:tcW w:w="184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DEA9F" w14:textId="197DDBD9" w:rsidR="009D0696" w:rsidRPr="00513E5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3E53">
              <w:rPr>
                <w:rFonts w:ascii="Sakkal Majalla" w:hAnsi="Sakkal Majalla" w:cs="Sakkal Majalla"/>
                <w:sz w:val="24"/>
                <w:szCs w:val="24"/>
              </w:rPr>
              <w:sym w:font="Webdings" w:char="F031"/>
            </w:r>
            <w:r w:rsidRPr="00513E5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نعم (في حال الإجابة نعم، ترفق الأدلة الداعمة) 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BEC22E" w14:textId="4C4A0CE5" w:rsidR="009D0696" w:rsidRPr="00513E5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3E53">
              <w:rPr>
                <w:rFonts w:ascii="Sakkal Majalla" w:hAnsi="Sakkal Majalla" w:cs="Sakkal Majalla"/>
                <w:sz w:val="24"/>
                <w:szCs w:val="24"/>
              </w:rPr>
              <w:sym w:font="Webdings" w:char="F031"/>
            </w:r>
            <w:r w:rsidRPr="00513E5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لا</w:t>
            </w:r>
          </w:p>
        </w:tc>
      </w:tr>
      <w:tr w:rsidR="009D0696" w:rsidRPr="0006146E" w14:paraId="363B7497" w14:textId="77777777" w:rsidTr="00CE1798">
        <w:trPr>
          <w:trHeight w:val="260"/>
        </w:trPr>
        <w:tc>
          <w:tcPr>
            <w:tcW w:w="2699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74DB3AC" w14:textId="6AD9229E" w:rsidR="009D0696" w:rsidRPr="00CE1798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هل تصنيف الجامعة</w:t>
            </w:r>
            <w:r w:rsidR="00CE1798" w:rsidRPr="00CE179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/المؤسسة التعليمية</w:t>
            </w: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العالمي عاليًا؟ </w:t>
            </w:r>
          </w:p>
        </w:tc>
        <w:tc>
          <w:tcPr>
            <w:tcW w:w="184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944F0" w14:textId="6395C149" w:rsidR="009D0696" w:rsidRPr="00513E5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3E53">
              <w:rPr>
                <w:rFonts w:ascii="Sakkal Majalla" w:hAnsi="Sakkal Majalla" w:cs="Sakkal Majalla"/>
                <w:sz w:val="24"/>
                <w:szCs w:val="24"/>
              </w:rPr>
              <w:sym w:font="Webdings" w:char="F031"/>
            </w:r>
            <w:r w:rsidRPr="00513E5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نعم (في حال الإجابة نعم، ترفق الأدلة الداعمة) 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966F5F" w14:textId="2ADF72C6" w:rsidR="009D0696" w:rsidRPr="00513E5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3E53">
              <w:rPr>
                <w:rFonts w:ascii="Sakkal Majalla" w:hAnsi="Sakkal Majalla" w:cs="Sakkal Majalla"/>
                <w:sz w:val="24"/>
                <w:szCs w:val="24"/>
              </w:rPr>
              <w:sym w:font="Webdings" w:char="F031"/>
            </w:r>
            <w:r w:rsidRPr="00513E5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لا</w:t>
            </w:r>
          </w:p>
        </w:tc>
      </w:tr>
      <w:tr w:rsidR="009D0696" w:rsidRPr="0006146E" w14:paraId="14D1C94B" w14:textId="77777777" w:rsidTr="00CE1798">
        <w:trPr>
          <w:trHeight w:val="260"/>
        </w:trPr>
        <w:tc>
          <w:tcPr>
            <w:tcW w:w="2699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1F49FF8" w14:textId="43B8F01F" w:rsidR="009D0696" w:rsidRPr="00CE1798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هل تصنيف البرنامج العالمي عاليًا؟  </w:t>
            </w:r>
          </w:p>
        </w:tc>
        <w:tc>
          <w:tcPr>
            <w:tcW w:w="1842" w:type="pct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8998C6" w14:textId="3EBF91E2" w:rsidR="009D0696" w:rsidRPr="00513E5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3E53">
              <w:rPr>
                <w:rFonts w:ascii="Sakkal Majalla" w:hAnsi="Sakkal Majalla" w:cs="Sakkal Majalla"/>
                <w:sz w:val="24"/>
                <w:szCs w:val="24"/>
              </w:rPr>
              <w:sym w:font="Webdings" w:char="F031"/>
            </w:r>
            <w:r w:rsidRPr="00513E5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نعم (في حال الإجابة نعم، ترفق الأدلة الداعمة) 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6B885" w14:textId="5942E966" w:rsidR="009D0696" w:rsidRPr="00513E5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13E53">
              <w:rPr>
                <w:rFonts w:ascii="Sakkal Majalla" w:hAnsi="Sakkal Majalla" w:cs="Sakkal Majalla"/>
                <w:sz w:val="24"/>
                <w:szCs w:val="24"/>
              </w:rPr>
              <w:sym w:font="Webdings" w:char="F031"/>
            </w:r>
            <w:r w:rsidRPr="00513E5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لا</w:t>
            </w:r>
          </w:p>
        </w:tc>
      </w:tr>
      <w:tr w:rsidR="009D0696" w:rsidRPr="0006146E" w14:paraId="6C5255B5" w14:textId="77777777" w:rsidTr="009D0696">
        <w:trPr>
          <w:trHeight w:val="20"/>
        </w:trPr>
        <w:tc>
          <w:tcPr>
            <w:tcW w:w="10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FF8492" w14:textId="7F2CC80A" w:rsidR="009D0696" w:rsidRPr="00CE1798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أعداد ا</w:t>
            </w:r>
            <w:r w:rsidRPr="00CE179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لطلبة المتوقع</w:t>
            </w: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قبولهم</w:t>
            </w:r>
            <w:r w:rsidRPr="00CE179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في العام الواحد</w:t>
            </w:r>
          </w:p>
        </w:tc>
        <w:tc>
          <w:tcPr>
            <w:tcW w:w="394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DB480" w14:textId="77777777" w:rsidR="009D0696" w:rsidRPr="00212892" w:rsidRDefault="009D0696" w:rsidP="009D0696">
            <w:pPr>
              <w:spacing w:after="0" w:line="240" w:lineRule="auto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0070C0"/>
                <w:sz w:val="28"/>
                <w:szCs w:val="28"/>
              </w:rPr>
              <w:t xml:space="preserve">   </w:t>
            </w:r>
          </w:p>
        </w:tc>
      </w:tr>
      <w:tr w:rsidR="009D0696" w:rsidRPr="0006146E" w14:paraId="45D7B14A" w14:textId="77777777" w:rsidTr="009D0696">
        <w:trPr>
          <w:trHeight w:val="20"/>
        </w:trPr>
        <w:tc>
          <w:tcPr>
            <w:tcW w:w="10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AEFE56" w14:textId="77777777" w:rsidR="009D0696" w:rsidRPr="00CE1798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رسوم الدراسة</w:t>
            </w:r>
          </w:p>
        </w:tc>
        <w:tc>
          <w:tcPr>
            <w:tcW w:w="2021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FED34" w14:textId="77777777" w:rsidR="009D0696" w:rsidRPr="008D5D8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5D8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غير مدفوع الرسوم 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22425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D83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BB410" w14:textId="77777777" w:rsidR="009D0696" w:rsidRPr="008D5D83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5D8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مدفوع الرسوم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79894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D83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</w:tr>
      <w:tr w:rsidR="009D0696" w:rsidRPr="0006146E" w14:paraId="6BA91578" w14:textId="77777777" w:rsidTr="009D0696">
        <w:trPr>
          <w:trHeight w:val="195"/>
        </w:trPr>
        <w:tc>
          <w:tcPr>
            <w:tcW w:w="105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B937CD" w14:textId="77777777" w:rsidR="009D0696" w:rsidRPr="0006146E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E9E19" w14:textId="77777777" w:rsidR="009D0696" w:rsidRPr="008D5D8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3EAD7" w14:textId="27CF95F4" w:rsidR="009D0696" w:rsidRPr="008D5D83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سعر الوحدة الدراسية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51812" w14:textId="77777777" w:rsidR="009D0696" w:rsidRPr="008D5D83" w:rsidRDefault="009D0696" w:rsidP="009D0696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D0696" w:rsidRPr="0006146E" w14:paraId="6825E35F" w14:textId="77777777" w:rsidTr="009D0696">
        <w:trPr>
          <w:trHeight w:val="195"/>
        </w:trPr>
        <w:tc>
          <w:tcPr>
            <w:tcW w:w="10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0A99FDE" w14:textId="77777777" w:rsidR="009D0696" w:rsidRPr="0006146E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1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6EA7B" w14:textId="77777777" w:rsidR="009D0696" w:rsidRPr="008D5D83" w:rsidRDefault="009D0696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3E3A91" w14:textId="77777777" w:rsidR="009D0696" w:rsidRPr="008D5D83" w:rsidRDefault="009D0696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التكلفة الإجمالية</w:t>
            </w:r>
          </w:p>
        </w:tc>
        <w:tc>
          <w:tcPr>
            <w:tcW w:w="10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983E6" w14:textId="77777777" w:rsidR="009D0696" w:rsidRPr="008D5D83" w:rsidRDefault="009D0696" w:rsidP="009D0696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090A508" w14:textId="7A38D7AF" w:rsidR="00441484" w:rsidRPr="0006146E" w:rsidRDefault="00441484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sz w:val="28"/>
          <w:szCs w:val="28"/>
        </w:rPr>
      </w:pPr>
      <w:r w:rsidRPr="0006146E">
        <w:rPr>
          <w:rFonts w:ascii="Sakkal Majalla" w:hAnsi="Sakkal Majalla" w:cs="Sakkal Majalla"/>
          <w:sz w:val="28"/>
          <w:szCs w:val="28"/>
          <w:rtl/>
        </w:rPr>
        <w:t>معلومات مقدم الطلب</w:t>
      </w:r>
      <w:r w:rsidR="00513E53">
        <w:rPr>
          <w:rFonts w:ascii="Sakkal Majalla" w:hAnsi="Sakkal Majalla" w:cs="Sakkal Majalla" w:hint="cs"/>
          <w:sz w:val="28"/>
          <w:szCs w:val="28"/>
          <w:rtl/>
        </w:rPr>
        <w:t xml:space="preserve"> (القسم الرئيس المسؤول إداريا عن البرنامج)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2"/>
        <w:gridCol w:w="4336"/>
        <w:gridCol w:w="1506"/>
        <w:gridCol w:w="2606"/>
      </w:tblGrid>
      <w:tr w:rsidR="00441484" w:rsidRPr="0006146E" w14:paraId="26637FC3" w14:textId="77777777" w:rsidTr="003512C3"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17DE81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اسم رئيس القسم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FAFFC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CF4E6E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0C3C7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04EB90D8" w14:textId="77777777" w:rsidTr="003512C3"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2926D8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القسم الأكاديمي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3FF7E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2D4223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الجوال</w:t>
            </w:r>
          </w:p>
        </w:tc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F2FD9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6E8411AF" w14:textId="77777777" w:rsidTr="00513E53">
        <w:trPr>
          <w:trHeight w:val="624"/>
        </w:trPr>
        <w:tc>
          <w:tcPr>
            <w:tcW w:w="1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206F6E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FBB4E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</w:p>
        </w:tc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A19233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التوقيع</w:t>
            </w:r>
          </w:p>
        </w:tc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299D3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BA76534" w14:textId="07B3EC8F" w:rsidR="00441484" w:rsidRPr="0006146E" w:rsidRDefault="00441484" w:rsidP="00441484">
      <w:pPr>
        <w:bidi w:val="0"/>
        <w:spacing w:after="160" w:line="259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06146E">
        <w:rPr>
          <w:rFonts w:ascii="Sakkal Majalla" w:hAnsi="Sakkal Majalla" w:cs="Sakkal Majalla"/>
          <w:sz w:val="28"/>
          <w:szCs w:val="28"/>
          <w:rtl/>
        </w:rPr>
        <w:t>اعتماد عميد الكلية</w:t>
      </w:r>
      <w:r w:rsidR="00513E53">
        <w:rPr>
          <w:rFonts w:ascii="Sakkal Majalla" w:hAnsi="Sakkal Majalla" w:cs="Sakkal Majalla" w:hint="cs"/>
          <w:sz w:val="28"/>
          <w:szCs w:val="28"/>
          <w:rtl/>
        </w:rPr>
        <w:t xml:space="preserve"> (التي يتبع لها القسم الرئيس)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07"/>
        <w:gridCol w:w="4446"/>
        <w:gridCol w:w="1409"/>
        <w:gridCol w:w="2608"/>
      </w:tblGrid>
      <w:tr w:rsidR="00441484" w:rsidRPr="0006146E" w14:paraId="25F070F1" w14:textId="77777777" w:rsidTr="00513E53">
        <w:trPr>
          <w:trHeight w:val="680"/>
        </w:trPr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E254D5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اسم عميد الكلية</w:t>
            </w:r>
          </w:p>
        </w:tc>
        <w:tc>
          <w:tcPr>
            <w:tcW w:w="2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D3A2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0CF504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التوقيع</w:t>
            </w:r>
          </w:p>
        </w:tc>
        <w:tc>
          <w:tcPr>
            <w:tcW w:w="1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03DD2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4298440" w14:textId="77777777" w:rsidR="00441484" w:rsidRPr="0006146E" w:rsidRDefault="00441484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17C355A8" w14:textId="082D4385" w:rsidR="00441484" w:rsidRPr="0006146E" w:rsidRDefault="00441484" w:rsidP="0044148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6146E">
        <w:rPr>
          <w:rFonts w:ascii="Sakkal Majalla" w:hAnsi="Sakkal Majalla" w:cs="Sakkal Majalla"/>
          <w:sz w:val="28"/>
          <w:szCs w:val="28"/>
          <w:rtl/>
        </w:rPr>
        <w:t>علما بأن المعلومات الواردة في الطلب قد تم</w:t>
      </w:r>
      <w:r w:rsidR="00755C74">
        <w:rPr>
          <w:rFonts w:ascii="Sakkal Majalla" w:hAnsi="Sakkal Majalla" w:cs="Sakkal Majalla" w:hint="cs"/>
          <w:sz w:val="28"/>
          <w:szCs w:val="28"/>
          <w:rtl/>
        </w:rPr>
        <w:t>ت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مناقشتها في مجلس القسم بجلسته رقم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(...) 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بتاريخ    </w:t>
      </w:r>
      <w:r>
        <w:rPr>
          <w:rFonts w:ascii="Sakkal Majalla" w:hAnsi="Sakkal Majalla" w:cs="Sakkal Majalla" w:hint="cs"/>
          <w:sz w:val="28"/>
          <w:szCs w:val="28"/>
          <w:rtl/>
        </w:rPr>
        <w:t>..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/   </w:t>
      </w:r>
      <w:r>
        <w:rPr>
          <w:rFonts w:ascii="Sakkal Majalla" w:hAnsi="Sakkal Majalla" w:cs="Sakkal Majalla" w:hint="cs"/>
          <w:sz w:val="28"/>
          <w:szCs w:val="28"/>
          <w:rtl/>
        </w:rPr>
        <w:t>..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 /   </w:t>
      </w:r>
      <w:r>
        <w:rPr>
          <w:rFonts w:ascii="Sakkal Majalla" w:hAnsi="Sakkal Majalla" w:cs="Sakkal Majalla" w:hint="cs"/>
          <w:sz w:val="28"/>
          <w:szCs w:val="28"/>
          <w:rtl/>
        </w:rPr>
        <w:t>..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144 هـ وتمت التوصية من مجلس الكلية ب</w:t>
      </w:r>
      <w:r w:rsidR="0063550A">
        <w:rPr>
          <w:rFonts w:ascii="Sakkal Majalla" w:hAnsi="Sakkal Majalla" w:cs="Sakkal Majalla" w:hint="cs"/>
          <w:sz w:val="28"/>
          <w:szCs w:val="28"/>
          <w:rtl/>
        </w:rPr>
        <w:t xml:space="preserve">الموافقة على 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استحداث </w:t>
      </w:r>
      <w:r w:rsidR="00D86D0C">
        <w:rPr>
          <w:rFonts w:ascii="Sakkal Majalla" w:hAnsi="Sakkal Majalla" w:cs="Sakkal Majalla" w:hint="cs"/>
          <w:sz w:val="28"/>
          <w:szCs w:val="28"/>
          <w:rtl/>
        </w:rPr>
        <w:t>ب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رنامج </w:t>
      </w:r>
      <w:r w:rsidR="00755C74">
        <w:rPr>
          <w:rFonts w:ascii="Sakkal Majalla" w:hAnsi="Sakkal Majalla" w:cs="Sakkal Majalla" w:hint="cs"/>
          <w:sz w:val="28"/>
          <w:szCs w:val="28"/>
          <w:rtl/>
        </w:rPr>
        <w:t>الدراسات العليا</w:t>
      </w:r>
      <w:r w:rsidR="00D86D0C">
        <w:rPr>
          <w:rFonts w:ascii="Sakkal Majalla" w:hAnsi="Sakkal Majalla" w:cs="Sakkal Majalla" w:hint="cs"/>
          <w:sz w:val="28"/>
          <w:szCs w:val="28"/>
          <w:rtl/>
        </w:rPr>
        <w:t xml:space="preserve"> المذكور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والذي بدوره أقر بالموافقة على استحداث (تعديل) القسم في جلسته رقم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(...) 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بتاريخ    </w:t>
      </w:r>
      <w:r>
        <w:rPr>
          <w:rFonts w:ascii="Sakkal Majalla" w:hAnsi="Sakkal Majalla" w:cs="Sakkal Majalla" w:hint="cs"/>
          <w:sz w:val="28"/>
          <w:szCs w:val="28"/>
          <w:rtl/>
        </w:rPr>
        <w:t>..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/   </w:t>
      </w:r>
      <w:r>
        <w:rPr>
          <w:rFonts w:ascii="Sakkal Majalla" w:hAnsi="Sakkal Majalla" w:cs="Sakkal Majalla" w:hint="cs"/>
          <w:sz w:val="28"/>
          <w:szCs w:val="28"/>
          <w:rtl/>
        </w:rPr>
        <w:t>..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/     144هـ والمرفقات صحيحة وسليمة.   </w:t>
      </w:r>
      <w:r w:rsidRPr="0006146E">
        <w:rPr>
          <w:rFonts w:ascii="Sakkal Majalla" w:hAnsi="Sakkal Majalla" w:cs="Sakkal Majalla" w:hint="cs"/>
          <w:sz w:val="28"/>
          <w:szCs w:val="28"/>
          <w:rtl/>
        </w:rPr>
        <w:t>(مرفق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رقم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(...) 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محضر مجلس </w:t>
      </w:r>
      <w:r w:rsidRPr="0006146E">
        <w:rPr>
          <w:rFonts w:ascii="Sakkal Majalla" w:hAnsi="Sakkal Majalla" w:cs="Sakkal Majalla" w:hint="cs"/>
          <w:sz w:val="28"/>
          <w:szCs w:val="28"/>
          <w:rtl/>
        </w:rPr>
        <w:t>القسم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و</w:t>
      </w:r>
      <w:r w:rsidRPr="0006146E">
        <w:rPr>
          <w:rFonts w:ascii="Sakkal Majalla" w:hAnsi="Sakkal Majalla" w:cs="Sakkal Majalla" w:hint="cs"/>
          <w:sz w:val="28"/>
          <w:szCs w:val="28"/>
          <w:rtl/>
        </w:rPr>
        <w:t>مرفق</w:t>
      </w:r>
      <w:r w:rsidRPr="0006146E">
        <w:rPr>
          <w:rFonts w:ascii="Sakkal Majalla" w:hAnsi="Sakkal Majalla" w:cs="Sakkal Majalla"/>
          <w:sz w:val="28"/>
          <w:szCs w:val="28"/>
          <w:rtl/>
        </w:rPr>
        <w:t xml:space="preserve"> رقم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(...) </w:t>
      </w:r>
      <w:r w:rsidRPr="0006146E">
        <w:rPr>
          <w:rFonts w:ascii="Sakkal Majalla" w:hAnsi="Sakkal Majalla" w:cs="Sakkal Majalla"/>
          <w:sz w:val="28"/>
          <w:szCs w:val="28"/>
          <w:rtl/>
        </w:rPr>
        <w:t>محضر مجلس الكلية)</w:t>
      </w:r>
    </w:p>
    <w:p w14:paraId="3BB9CFAB" w14:textId="77777777" w:rsidR="00441484" w:rsidRDefault="00441484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6260B174" w14:textId="77777777" w:rsidR="00441484" w:rsidRDefault="00441484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</w:rPr>
      </w:pPr>
    </w:p>
    <w:p w14:paraId="3284A348" w14:textId="77777777" w:rsidR="00441484" w:rsidRDefault="00441484" w:rsidP="00441484">
      <w:pPr>
        <w:spacing w:after="0" w:line="240" w:lineRule="auto"/>
        <w:ind w:firstLine="340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</w:rPr>
      </w:pPr>
      <w:r w:rsidRPr="00083D0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</w:rPr>
        <w:t>مرفقات ضرورية:</w:t>
      </w:r>
    </w:p>
    <w:p w14:paraId="2BB7EEA5" w14:textId="40DCAF90" w:rsidR="00323BDE" w:rsidRPr="00323BDE" w:rsidRDefault="00323BDE" w:rsidP="00323B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akkal Majalla" w:hAnsi="Sakkal Majalla" w:cs="Sakkal Majalla"/>
          <w:color w:val="FF0000"/>
          <w:sz w:val="28"/>
          <w:szCs w:val="28"/>
        </w:rPr>
      </w:pPr>
      <w:r w:rsidRPr="00323BDE">
        <w:rPr>
          <w:rFonts w:ascii="Sakkal Majalla" w:hAnsi="Sakkal Majalla" w:cs="Sakkal Majalla"/>
          <w:color w:val="FF0000"/>
          <w:sz w:val="28"/>
          <w:szCs w:val="28"/>
          <w:rtl/>
        </w:rPr>
        <w:t xml:space="preserve">نموذج </w:t>
      </w:r>
      <w:r w:rsidRPr="00323BDE">
        <w:rPr>
          <w:rFonts w:ascii="Sakkal Majalla" w:hAnsi="Sakkal Majalla" w:cs="Sakkal Majalla" w:hint="cs"/>
          <w:color w:val="FF0000"/>
          <w:sz w:val="28"/>
          <w:szCs w:val="28"/>
          <w:rtl/>
        </w:rPr>
        <w:t>تحكيم برنامج دراسات عليا</w:t>
      </w:r>
      <w:r w:rsidR="00AB00DB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(مع ارفاق السير الذاتية للمحكمين).</w:t>
      </w:r>
    </w:p>
    <w:p w14:paraId="0E4AF7AD" w14:textId="75F0A35C" w:rsidR="00441484" w:rsidRPr="00504D4B" w:rsidRDefault="00441484" w:rsidP="004414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</w:rPr>
      </w:pPr>
      <w:r>
        <w:rPr>
          <w:rFonts w:ascii="Sakkal Majalla" w:hAnsi="Sakkal Majalla" w:cs="Sakkal Majalla" w:hint="cs"/>
          <w:color w:val="FF0000"/>
          <w:sz w:val="28"/>
          <w:szCs w:val="28"/>
          <w:rtl/>
        </w:rPr>
        <w:t>جميع استطلاعات الرأي الخاصة بدراسة الجدوى للبرنامج.</w:t>
      </w:r>
    </w:p>
    <w:p w14:paraId="4BAEFC01" w14:textId="77777777" w:rsidR="00504D4B" w:rsidRPr="00323BDE" w:rsidRDefault="00504D4B" w:rsidP="00323BDE">
      <w:pPr>
        <w:spacing w:after="0" w:line="240" w:lineRule="auto"/>
        <w:ind w:left="700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</w:rPr>
      </w:pPr>
    </w:p>
    <w:p w14:paraId="6D0C6B21" w14:textId="77777777" w:rsidR="00441484" w:rsidRDefault="00441484" w:rsidP="0044148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1076D58A" w14:textId="77777777" w:rsidR="00441484" w:rsidRPr="00FA2603" w:rsidRDefault="00441484" w:rsidP="00441484">
      <w:pPr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</w:rPr>
      </w:pPr>
      <w:r w:rsidRPr="00FA2603"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5C790C12" w14:textId="77777777" w:rsidR="00513E53" w:rsidRDefault="00513E53" w:rsidP="00441484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13E53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فكرة عامة عن البرنامج المقترح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13E53" w:rsidRPr="00212892" w14:paraId="5452C288" w14:textId="77777777" w:rsidTr="00513E53">
        <w:trPr>
          <w:trHeight w:val="56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7BA9" w14:textId="5F0F16DE" w:rsidR="00513E53" w:rsidRPr="00212892" w:rsidRDefault="00513E53" w:rsidP="00513E53">
            <w:pPr>
              <w:spacing w:after="0" w:line="240" w:lineRule="auto"/>
              <w:ind w:firstLine="340"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r w:rsidRPr="00513E53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(أهميته ومبررات استحداثه/ الجهات المستفيدة/ الفئة المستهدفة)</w:t>
            </w:r>
          </w:p>
        </w:tc>
      </w:tr>
    </w:tbl>
    <w:p w14:paraId="7AFD120D" w14:textId="6B13C1A9" w:rsidR="00441484" w:rsidRPr="007174D1" w:rsidRDefault="00CE1798" w:rsidP="00441484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E1798">
        <w:rPr>
          <w:rFonts w:ascii="Sakkal Majalla" w:hAnsi="Sakkal Majalla" w:cs="Sakkal Majalla"/>
          <w:b/>
          <w:bCs/>
          <w:sz w:val="32"/>
          <w:szCs w:val="32"/>
          <w:rtl/>
        </w:rPr>
        <w:t>الهيكل العام للبرنامج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30"/>
        <w:gridCol w:w="3067"/>
        <w:gridCol w:w="4073"/>
      </w:tblGrid>
      <w:tr w:rsidR="00CE1798" w14:paraId="1918E666" w14:textId="77777777" w:rsidTr="00CE1798">
        <w:trPr>
          <w:trHeight w:val="384"/>
          <w:jc w:val="center"/>
        </w:trPr>
        <w:tc>
          <w:tcPr>
            <w:tcW w:w="1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8F991F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نوع المقررات</w:t>
            </w:r>
          </w:p>
        </w:tc>
        <w:tc>
          <w:tcPr>
            <w:tcW w:w="1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F2239D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عدد المقررات</w:t>
            </w:r>
          </w:p>
        </w:tc>
        <w:tc>
          <w:tcPr>
            <w:tcW w:w="1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4D0080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عدد الوحدات المطلوبة</w:t>
            </w:r>
          </w:p>
        </w:tc>
      </w:tr>
      <w:tr w:rsidR="00CE1798" w14:paraId="53E20492" w14:textId="77777777" w:rsidTr="00CE1798">
        <w:trPr>
          <w:jc w:val="center"/>
        </w:trPr>
        <w:tc>
          <w:tcPr>
            <w:tcW w:w="1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4B9DDC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مقررات إجبارية</w:t>
            </w:r>
          </w:p>
        </w:tc>
        <w:tc>
          <w:tcPr>
            <w:tcW w:w="1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F3F3B6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.....................</w:t>
            </w:r>
          </w:p>
        </w:tc>
        <w:tc>
          <w:tcPr>
            <w:tcW w:w="1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D97171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(.......) وحدة تدريسية</w:t>
            </w:r>
          </w:p>
        </w:tc>
      </w:tr>
      <w:tr w:rsidR="00CE1798" w14:paraId="2F476921" w14:textId="77777777" w:rsidTr="00CE1798">
        <w:trPr>
          <w:jc w:val="center"/>
        </w:trPr>
        <w:tc>
          <w:tcPr>
            <w:tcW w:w="1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D62D15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مقررات اختيارية (إن وجدت)</w:t>
            </w:r>
          </w:p>
        </w:tc>
        <w:tc>
          <w:tcPr>
            <w:tcW w:w="1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8C4283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.....................</w:t>
            </w:r>
          </w:p>
        </w:tc>
        <w:tc>
          <w:tcPr>
            <w:tcW w:w="1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E08B28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(.......) وحدة تدريسية</w:t>
            </w:r>
          </w:p>
        </w:tc>
      </w:tr>
      <w:tr w:rsidR="00CE1798" w14:paraId="14013EB6" w14:textId="77777777" w:rsidTr="00CE1798">
        <w:trPr>
          <w:jc w:val="center"/>
        </w:trPr>
        <w:tc>
          <w:tcPr>
            <w:tcW w:w="1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98EA88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الاختبار الشامل (إن وجد)</w:t>
            </w:r>
          </w:p>
        </w:tc>
        <w:tc>
          <w:tcPr>
            <w:tcW w:w="1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A518D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.....................</w:t>
            </w:r>
          </w:p>
        </w:tc>
        <w:tc>
          <w:tcPr>
            <w:tcW w:w="1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C76884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(.......) وحدة تدريسية</w:t>
            </w:r>
          </w:p>
        </w:tc>
      </w:tr>
      <w:tr w:rsidR="00CE1798" w14:paraId="4AA89D41" w14:textId="77777777" w:rsidTr="00CE1798">
        <w:trPr>
          <w:jc w:val="center"/>
        </w:trPr>
        <w:tc>
          <w:tcPr>
            <w:tcW w:w="1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CF8CC9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الرسالة (إن وجدت)</w:t>
            </w:r>
          </w:p>
        </w:tc>
        <w:tc>
          <w:tcPr>
            <w:tcW w:w="1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8A521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.....................</w:t>
            </w:r>
          </w:p>
        </w:tc>
        <w:tc>
          <w:tcPr>
            <w:tcW w:w="1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3BFFA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(.......) وحدة تدريسية</w:t>
            </w:r>
          </w:p>
        </w:tc>
      </w:tr>
      <w:tr w:rsidR="00CE1798" w14:paraId="581C6F57" w14:textId="77777777" w:rsidTr="00CE1798">
        <w:trPr>
          <w:jc w:val="center"/>
        </w:trPr>
        <w:tc>
          <w:tcPr>
            <w:tcW w:w="1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A5B2BC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المشروع البحثي (إن وجد) </w:t>
            </w:r>
          </w:p>
        </w:tc>
        <w:tc>
          <w:tcPr>
            <w:tcW w:w="1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C6B443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.....................</w:t>
            </w:r>
          </w:p>
        </w:tc>
        <w:tc>
          <w:tcPr>
            <w:tcW w:w="1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FE1946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CE1798">
              <w:rPr>
                <w:rFonts w:ascii="Sakkal Majalla" w:hAnsi="Sakkal Majalla" w:cs="Sakkal Majalla"/>
                <w:sz w:val="26"/>
                <w:szCs w:val="26"/>
                <w:rtl/>
              </w:rPr>
              <w:t>(.......) وحدة تدريسية</w:t>
            </w:r>
          </w:p>
        </w:tc>
      </w:tr>
      <w:tr w:rsidR="00CE1798" w14:paraId="31FAF429" w14:textId="77777777" w:rsidTr="00CE1798">
        <w:trPr>
          <w:jc w:val="center"/>
        </w:trPr>
        <w:tc>
          <w:tcPr>
            <w:tcW w:w="1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E83F6F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1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D67591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(.........)</w:t>
            </w:r>
          </w:p>
        </w:tc>
        <w:tc>
          <w:tcPr>
            <w:tcW w:w="1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691943" w14:textId="77777777" w:rsidR="00CE1798" w:rsidRPr="00CE1798" w:rsidRDefault="00CE179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E179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(.......) وحدة تدريسية</w:t>
            </w:r>
          </w:p>
        </w:tc>
      </w:tr>
    </w:tbl>
    <w:p w14:paraId="179EE26A" w14:textId="77777777" w:rsidR="00441484" w:rsidRPr="00D43BE6" w:rsidRDefault="00441484" w:rsidP="00441484">
      <w:pPr>
        <w:pStyle w:val="ListParagraph"/>
        <w:numPr>
          <w:ilvl w:val="0"/>
          <w:numId w:val="5"/>
        </w:numPr>
        <w:spacing w:after="160" w:line="259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  <w:r w:rsidRPr="00D43BE6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دراسة جدوى </w:t>
      </w: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t>البرنامج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852"/>
        <w:gridCol w:w="9210"/>
      </w:tblGrid>
      <w:tr w:rsidR="00441484" w:rsidRPr="00212892" w14:paraId="3038C6DA" w14:textId="77777777" w:rsidTr="003512C3">
        <w:trPr>
          <w:trHeight w:val="397"/>
        </w:trPr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60BE4B" w14:textId="77777777" w:rsidR="00441484" w:rsidRPr="00212892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رسالة البرنامج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2F85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36AFDC6F" w14:textId="77777777" w:rsidTr="003512C3">
        <w:trPr>
          <w:trHeight w:val="1049"/>
        </w:trPr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316241" w14:textId="77777777" w:rsidR="00441484" w:rsidRPr="00212892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أهداف البرنامج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EE9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0441854C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A8555C" w14:textId="2F8AC633" w:rsidR="00441484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شروط القبول </w:t>
            </w:r>
            <w:r w:rsidR="00AF08DB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لبرنامج</w:t>
            </w:r>
          </w:p>
          <w:p w14:paraId="3BDF6564" w14:textId="0093D453" w:rsidR="00441484" w:rsidRPr="005A659A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</w:rPr>
            </w:pPr>
            <w:r w:rsidRPr="000056C9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( </w:t>
            </w:r>
            <w:r w:rsidR="000660BE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تحدد هنا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 التخصصات في برامج البكالوريوس التي يمكن قبول خريجيها في البرنامج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441484" w:rsidRPr="00212892" w14:paraId="370BA25F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186" w14:textId="77777777" w:rsidR="00441484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947155E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3AA2D17A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460EDA7" w14:textId="77777777" w:rsidR="00441484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الأوزان النسبية لمعايير القبول</w:t>
            </w:r>
          </w:p>
          <w:p w14:paraId="258A0306" w14:textId="77777777" w:rsidR="00441484" w:rsidRPr="005A659A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</w:rPr>
            </w:pP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(معدل البكالوريوس – الاختبار التحريرى –اختبار القدرات العامة للجامعيين .........)</w:t>
            </w:r>
          </w:p>
        </w:tc>
      </w:tr>
      <w:tr w:rsidR="00441484" w:rsidRPr="00212892" w14:paraId="346727B2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610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DCE74E4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38DB598F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6A9B79" w14:textId="77777777" w:rsidR="00441484" w:rsidRPr="005A659A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مبررات استحداث 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البرنامج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1229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(</w:t>
            </w:r>
            <w:r w:rsidRPr="0091229C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يرجى 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كتابة المبررات الأساسية): من خلال استطلاع أراء الطلبة وأرباب العمل ونتائج دراسات..  وغيرها</w:t>
            </w:r>
          </w:p>
        </w:tc>
      </w:tr>
      <w:tr w:rsidR="00441484" w:rsidRPr="00212892" w14:paraId="64A7806E" w14:textId="77777777" w:rsidTr="003512C3">
        <w:trPr>
          <w:trHeight w:val="13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8C4E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069E5F83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04C2C989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  <w:p w14:paraId="3FBA2EF0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</w:tr>
      <w:tr w:rsidR="00441484" w:rsidRPr="00212892" w14:paraId="051255FF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F6F499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ما هي الحاجة المتوقعة لسوق العمل لخريجي هذا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؟ 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يدعم ذلك باستطلاعات الرأي والدراسات وغيرها</w:t>
            </w:r>
          </w:p>
        </w:tc>
      </w:tr>
      <w:tr w:rsidR="00441484" w:rsidRPr="00212892" w14:paraId="798353F0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C4E5" w14:textId="3C8729AD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       </w:t>
            </w:r>
            <w:r w:rsidR="00A23FE7"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37766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FE7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863C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>كبيرة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       </w:t>
            </w:r>
            <w:r w:rsidR="00A23FE7"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9164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FE7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متوسطة                              </w:t>
            </w:r>
            <w:r w:rsidR="00A23FE7"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96337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FE7">
                  <w:rPr>
                    <w:rFonts w:ascii="MS Gothic" w:eastAsia="MS Gothic" w:hAnsi="MS Gothic" w:cs="Sakkal Majalla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863C5"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</w:t>
            </w:r>
            <w:r w:rsidRPr="00212892">
              <w:rPr>
                <w:rFonts w:ascii="Sakkal Majalla" w:hAnsi="Sakkal Majalla" w:cs="Sakkal Majalla" w:hint="cs"/>
                <w:sz w:val="28"/>
                <w:szCs w:val="28"/>
                <w:rtl/>
              </w:rPr>
              <w:t>صغيرة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       </w:t>
            </w:r>
          </w:p>
        </w:tc>
      </w:tr>
      <w:tr w:rsidR="00441484" w:rsidRPr="00212892" w14:paraId="0965DA7E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381AB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 هي جهات العمل المتوقعة للخريجين من نظام الخدمة المدنية؟  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(يرفق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 ما يدل على ذلك)</w:t>
            </w:r>
          </w:p>
        </w:tc>
      </w:tr>
      <w:tr w:rsidR="00441484" w:rsidRPr="00212892" w14:paraId="5C616D66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87E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6B4867E7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0AEC1AA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 هي نواتج التعلم المتوقعة من البرنامج وفق المركز الوطني للتقويم والاعتماد الأكاديمي؟ 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(ي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جب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 الرجوع 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للإطار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 xml:space="preserve"> الوطني السعودي 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sz w:val="28"/>
                <w:szCs w:val="28"/>
                <w:rtl/>
              </w:rPr>
              <w:t>للمؤهلات</w:t>
            </w:r>
            <w:r w:rsidRPr="000056C9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)</w:t>
            </w:r>
          </w:p>
        </w:tc>
      </w:tr>
      <w:tr w:rsidR="00441484" w:rsidRPr="00212892" w14:paraId="1414EED7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C6FE41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المعرفة أو الفهم</w:t>
            </w:r>
          </w:p>
        </w:tc>
      </w:tr>
      <w:tr w:rsidR="00441484" w:rsidRPr="00212892" w14:paraId="7B5CDDE8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5ED0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0795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4A97529A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0B16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3EE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6FA1FB29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C26D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954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0602928C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5752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F5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0168D362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BCB497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المهارات</w:t>
            </w:r>
          </w:p>
        </w:tc>
      </w:tr>
      <w:tr w:rsidR="00441484" w:rsidRPr="00212892" w14:paraId="3DE761F6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17DE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B24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54E9C644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EF8F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EF2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6E97C1DF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FC11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817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37664A2A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67D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F99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2D2563B6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EEF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8565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54412429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E6F05E0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 والمسؤولية والاستقلالية</w:t>
            </w:r>
          </w:p>
        </w:tc>
      </w:tr>
      <w:tr w:rsidR="00441484" w:rsidRPr="00212892" w14:paraId="0522CF97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252A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827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212892" w14:paraId="2EACA80A" w14:textId="77777777" w:rsidTr="003512C3">
        <w:trPr>
          <w:trHeight w:val="5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8B28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2F4" w14:textId="77777777" w:rsidR="00441484" w:rsidRPr="00212892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D2C05" w:rsidRPr="00212892" w14:paraId="0DE40DD7" w14:textId="77777777" w:rsidTr="008D2C05">
        <w:trPr>
          <w:trHeight w:val="105"/>
        </w:trPr>
        <w:tc>
          <w:tcPr>
            <w:tcW w:w="33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1AA7378" w14:textId="77777777" w:rsidR="008D2C05" w:rsidRDefault="008D2C05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3D792C1E" w14:textId="77777777" w:rsidR="00BD17E5" w:rsidRPr="008D2C05" w:rsidRDefault="00BD17E5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C9E3F02" w14:textId="77777777" w:rsidR="008D2C05" w:rsidRPr="008D2C05" w:rsidRDefault="008D2C05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441484" w:rsidRPr="00212892" w14:paraId="0182E5EA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0B7429A" w14:textId="77777777" w:rsidR="00441484" w:rsidRPr="0021289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ما مدى ارتباط البرنامج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الخطة الاستراتيجية ل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لجامعة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ورسالة </w:t>
            </w:r>
            <w:r w:rsidRPr="00212892">
              <w:rPr>
                <w:rFonts w:ascii="Sakkal Majalla" w:hAnsi="Sakkal Majalla" w:cs="Sakkal Majalla"/>
                <w:sz w:val="28"/>
                <w:szCs w:val="28"/>
                <w:rtl/>
              </w:rPr>
              <w:t>الكلية؟</w:t>
            </w:r>
          </w:p>
        </w:tc>
      </w:tr>
      <w:tr w:rsidR="00441484" w:rsidRPr="00212892" w14:paraId="50B7A180" w14:textId="77777777" w:rsidTr="003512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EED" w14:textId="77777777" w:rsidR="00441484" w:rsidRPr="00A23FE7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1468"/>
              <w:gridCol w:w="1357"/>
              <w:gridCol w:w="1952"/>
              <w:gridCol w:w="1462"/>
              <w:gridCol w:w="1215"/>
              <w:gridCol w:w="1064"/>
              <w:gridCol w:w="1481"/>
            </w:tblGrid>
            <w:tr w:rsidR="00441484" w14:paraId="19199CC2" w14:textId="77777777" w:rsidTr="003512C3">
              <w:tc>
                <w:tcPr>
                  <w:tcW w:w="2033" w:type="dxa"/>
                  <w:gridSpan w:val="2"/>
                  <w:vMerge w:val="restart"/>
                  <w:vAlign w:val="center"/>
                </w:tcPr>
                <w:p w14:paraId="41D2976D" w14:textId="77777777" w:rsidR="00441484" w:rsidRPr="00C72100" w:rsidRDefault="00441484" w:rsidP="003512C3">
                  <w:pPr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C7210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الاتساق مع الخطة الاستراتيجية</w:t>
                  </w:r>
                </w:p>
              </w:tc>
              <w:tc>
                <w:tcPr>
                  <w:tcW w:w="8531" w:type="dxa"/>
                  <w:gridSpan w:val="6"/>
                  <w:vAlign w:val="center"/>
                </w:tcPr>
                <w:p w14:paraId="470800F5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الأهداف الاستراتيجية لجامعة الملك خالد 2030</w:t>
                  </w:r>
                </w:p>
              </w:tc>
            </w:tr>
            <w:tr w:rsidR="00441484" w14:paraId="6E1FD61F" w14:textId="77777777" w:rsidTr="003512C3">
              <w:tc>
                <w:tcPr>
                  <w:tcW w:w="2033" w:type="dxa"/>
                  <w:gridSpan w:val="2"/>
                  <w:vMerge/>
                </w:tcPr>
                <w:p w14:paraId="069F8B95" w14:textId="77777777" w:rsidR="00441484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14:paraId="31BA8316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تحسين مخرجات التعليم والتعلم بما يلائم متطلبات سوق العمل والتنمية المستدامة</w:t>
                  </w:r>
                </w:p>
              </w:tc>
              <w:tc>
                <w:tcPr>
                  <w:tcW w:w="0" w:type="auto"/>
                  <w:vAlign w:val="center"/>
                </w:tcPr>
                <w:p w14:paraId="5B43A00F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تعزيز البحث والابتكار لتلبية الاحتياجات المجتمعية والاقتصادية</w:t>
                  </w:r>
                </w:p>
              </w:tc>
              <w:tc>
                <w:tcPr>
                  <w:tcW w:w="0" w:type="auto"/>
                  <w:vAlign w:val="center"/>
                </w:tcPr>
                <w:p w14:paraId="4C603AB6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تعزيز المسؤولية المجتمعية والعمل التطوعي</w:t>
                  </w:r>
                </w:p>
              </w:tc>
              <w:tc>
                <w:tcPr>
                  <w:tcW w:w="0" w:type="auto"/>
                  <w:vAlign w:val="center"/>
                </w:tcPr>
                <w:p w14:paraId="22B93B19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تحسين جودة الحياة الجامعية</w:t>
                  </w:r>
                </w:p>
              </w:tc>
              <w:tc>
                <w:tcPr>
                  <w:tcW w:w="0" w:type="auto"/>
                  <w:vAlign w:val="center"/>
                </w:tcPr>
                <w:p w14:paraId="371D05E6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تحقيق التميز المؤسسي</w:t>
                  </w:r>
                </w:p>
              </w:tc>
              <w:tc>
                <w:tcPr>
                  <w:tcW w:w="0" w:type="auto"/>
                  <w:vAlign w:val="center"/>
                </w:tcPr>
                <w:p w14:paraId="6F781DE5" w14:textId="77777777" w:rsidR="00441484" w:rsidRPr="003667AF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3667AF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تنويع وتنمية مصادر الإيرادات واستدامتها</w:t>
                  </w:r>
                </w:p>
              </w:tc>
            </w:tr>
            <w:tr w:rsidR="00441484" w14:paraId="084DA128" w14:textId="77777777" w:rsidTr="003512C3">
              <w:tc>
                <w:tcPr>
                  <w:tcW w:w="0" w:type="auto"/>
                  <w:vMerge w:val="restart"/>
                  <w:textDirection w:val="btLr"/>
                  <w:vAlign w:val="center"/>
                </w:tcPr>
                <w:p w14:paraId="56664DE2" w14:textId="77777777" w:rsidR="00441484" w:rsidRPr="00C72100" w:rsidRDefault="00441484" w:rsidP="003512C3">
                  <w:pPr>
                    <w:bidi w:val="0"/>
                    <w:spacing w:after="0" w:line="240" w:lineRule="auto"/>
                    <w:ind w:left="113" w:right="113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C7210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أهداف البرنامج</w:t>
                  </w:r>
                </w:p>
              </w:tc>
              <w:tc>
                <w:tcPr>
                  <w:tcW w:w="1468" w:type="dxa"/>
                </w:tcPr>
                <w:p w14:paraId="2DC6C339" w14:textId="77777777" w:rsidR="00441484" w:rsidRPr="00C77FDC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i/>
                      <w:iCs/>
                      <w:sz w:val="24"/>
                      <w:szCs w:val="24"/>
                      <w:rtl/>
                    </w:rPr>
                  </w:pPr>
                  <w:r w:rsidRPr="00C77FDC"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يتم إضافة أهداف البرنامج هنا: هدف 1</w:t>
                  </w:r>
                </w:p>
              </w:tc>
              <w:tc>
                <w:tcPr>
                  <w:tcW w:w="1357" w:type="dxa"/>
                  <w:vAlign w:val="center"/>
                </w:tcPr>
                <w:p w14:paraId="3D3C3FA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63546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3CAA69C8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0A9007C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E84854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CFA459E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441484" w14:paraId="54357DA4" w14:textId="77777777" w:rsidTr="003512C3">
              <w:tc>
                <w:tcPr>
                  <w:tcW w:w="0" w:type="auto"/>
                  <w:vMerge/>
                </w:tcPr>
                <w:p w14:paraId="252C3E72" w14:textId="77777777" w:rsidR="00441484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8" w:type="dxa"/>
                </w:tcPr>
                <w:p w14:paraId="2D6456C2" w14:textId="77777777" w:rsidR="00441484" w:rsidRPr="00C77FDC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i/>
                      <w:iCs/>
                      <w:color w:val="FF0000"/>
                      <w:rtl/>
                    </w:rPr>
                  </w:pPr>
                  <w:r w:rsidRPr="00C77FDC"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هدف 2</w:t>
                  </w:r>
                </w:p>
              </w:tc>
              <w:tc>
                <w:tcPr>
                  <w:tcW w:w="1357" w:type="dxa"/>
                  <w:vAlign w:val="center"/>
                </w:tcPr>
                <w:p w14:paraId="7D6124E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2D2406A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FDCB7F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1748852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1E9EB30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476D36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441484" w14:paraId="7DBA22B5" w14:textId="77777777" w:rsidTr="003512C3">
              <w:tc>
                <w:tcPr>
                  <w:tcW w:w="0" w:type="auto"/>
                  <w:vMerge/>
                </w:tcPr>
                <w:p w14:paraId="2321F24B" w14:textId="77777777" w:rsidR="00441484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8" w:type="dxa"/>
                </w:tcPr>
                <w:p w14:paraId="6858E86E" w14:textId="77777777" w:rsidR="00441484" w:rsidRPr="00C77FDC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i/>
                      <w:iCs/>
                      <w:color w:val="FF000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...</w:t>
                  </w:r>
                </w:p>
              </w:tc>
              <w:tc>
                <w:tcPr>
                  <w:tcW w:w="1357" w:type="dxa"/>
                  <w:vAlign w:val="center"/>
                </w:tcPr>
                <w:p w14:paraId="35D9C537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7E6F8F1E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8D25E53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794355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C190207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6F7A79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</w:tr>
            <w:tr w:rsidR="00441484" w14:paraId="1E375EBD" w14:textId="77777777" w:rsidTr="003512C3">
              <w:tc>
                <w:tcPr>
                  <w:tcW w:w="0" w:type="auto"/>
                  <w:vMerge/>
                </w:tcPr>
                <w:p w14:paraId="68D28724" w14:textId="77777777" w:rsidR="00441484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8" w:type="dxa"/>
                </w:tcPr>
                <w:p w14:paraId="6F9766FD" w14:textId="77777777" w:rsidR="00441484" w:rsidRPr="00C77FDC" w:rsidRDefault="00441484" w:rsidP="003512C3">
                  <w:pPr>
                    <w:spacing w:after="0" w:line="240" w:lineRule="auto"/>
                    <w:jc w:val="both"/>
                    <w:rPr>
                      <w:rFonts w:ascii="Sakkal Majalla" w:hAnsi="Sakkal Majalla" w:cs="Sakkal Majalla"/>
                      <w:i/>
                      <w:iCs/>
                      <w:color w:val="FF000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i/>
                      <w:iCs/>
                      <w:color w:val="FF0000"/>
                      <w:rtl/>
                    </w:rPr>
                    <w:t>...</w:t>
                  </w:r>
                </w:p>
              </w:tc>
              <w:tc>
                <w:tcPr>
                  <w:tcW w:w="1357" w:type="dxa"/>
                  <w:vAlign w:val="center"/>
                </w:tcPr>
                <w:p w14:paraId="1E56DBDE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3D931E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41939B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CC87381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103FFAA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741ADD" w14:textId="77777777" w:rsidR="00441484" w:rsidRPr="009121AE" w:rsidRDefault="00441484" w:rsidP="003512C3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  <w:rtl/>
                    </w:rPr>
                  </w:pPr>
                  <w:r w:rsidRPr="009121AE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sym w:font="Wingdings" w:char="F0FC"/>
                  </w:r>
                </w:p>
              </w:tc>
            </w:tr>
          </w:tbl>
          <w:p w14:paraId="5E71D9A6" w14:textId="77777777" w:rsidR="00C13455" w:rsidRPr="00212892" w:rsidRDefault="00C13455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A3900EA" w14:textId="77777777" w:rsidR="00441484" w:rsidRPr="00D43BE6" w:rsidRDefault="00441484" w:rsidP="00441484">
      <w:pPr>
        <w:pStyle w:val="ListParagraph"/>
        <w:numPr>
          <w:ilvl w:val="0"/>
          <w:numId w:val="5"/>
        </w:numPr>
        <w:spacing w:after="160" w:line="259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t>الخطة الدراسية للبرنامج: - توزيع المقررات على المستويات</w:t>
      </w:r>
    </w:p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1248"/>
        <w:gridCol w:w="3203"/>
        <w:gridCol w:w="1473"/>
        <w:gridCol w:w="855"/>
        <w:gridCol w:w="700"/>
        <w:gridCol w:w="806"/>
        <w:gridCol w:w="680"/>
        <w:gridCol w:w="1000"/>
        <w:gridCol w:w="825"/>
      </w:tblGrid>
      <w:tr w:rsidR="00441484" w:rsidRPr="000E3301" w14:paraId="48BD4C0C" w14:textId="77777777" w:rsidTr="009D069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9686C7" w14:textId="77777777" w:rsidR="00441484" w:rsidRPr="00935D74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 الأول</w:t>
            </w:r>
          </w:p>
        </w:tc>
      </w:tr>
      <w:tr w:rsidR="00441484" w:rsidRPr="000E3301" w14:paraId="00C941B1" w14:textId="77777777" w:rsidTr="009D0696">
        <w:trPr>
          <w:trHeight w:val="20"/>
        </w:trPr>
        <w:tc>
          <w:tcPr>
            <w:tcW w:w="5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1B3457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B3A820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45A825" w14:textId="77777777" w:rsidR="00441484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59506915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DC3C11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F95888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C612B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441484" w:rsidRPr="000E3301" w14:paraId="1C6F764F" w14:textId="77777777" w:rsidTr="009D0696">
        <w:trPr>
          <w:trHeight w:val="20"/>
        </w:trPr>
        <w:tc>
          <w:tcPr>
            <w:tcW w:w="5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C7C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7BD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6B7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A8094C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797F60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186CC1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10EAA6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06C78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21957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6A75DFDB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6F2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BFE" w14:textId="77777777" w:rsidR="00441484" w:rsidRPr="000E3301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091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6F3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DA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12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6A5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B0D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7C1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C748D7C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D78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69B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DEE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2E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978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CD1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050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C8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519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2DC55A60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850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D4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E0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0C9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B5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ED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ACF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9B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A5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4447FDF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9E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81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7F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C4C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F28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B06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5D2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72C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1B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8A42BB6" w14:textId="77777777" w:rsidTr="009D0696">
        <w:trPr>
          <w:trHeight w:val="20"/>
        </w:trPr>
        <w:tc>
          <w:tcPr>
            <w:tcW w:w="2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EA413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A9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997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A3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34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AF561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86FCF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BAAF538" w14:textId="77777777" w:rsidTr="009D069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2DA8A0" w14:textId="77777777" w:rsidR="00441484" w:rsidRPr="00935D74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 الثاني</w:t>
            </w:r>
          </w:p>
        </w:tc>
      </w:tr>
      <w:tr w:rsidR="00441484" w:rsidRPr="000E3301" w14:paraId="624104A1" w14:textId="77777777" w:rsidTr="009D0696">
        <w:trPr>
          <w:trHeight w:val="20"/>
        </w:trPr>
        <w:tc>
          <w:tcPr>
            <w:tcW w:w="5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8E18D2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5B01F6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6713C2" w14:textId="77777777" w:rsidR="00441484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416DC7B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931025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DF276B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F814C0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441484" w:rsidRPr="000E3301" w14:paraId="7184A652" w14:textId="77777777" w:rsidTr="009D0696">
        <w:trPr>
          <w:trHeight w:val="20"/>
        </w:trPr>
        <w:tc>
          <w:tcPr>
            <w:tcW w:w="5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907E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2338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CF1E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589F72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E9A152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DE968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41039E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34B10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78DB6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D72A3EB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DB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4A1F" w14:textId="77777777" w:rsidR="00441484" w:rsidRPr="000E3301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514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F6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55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65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881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CCD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433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3ADC69CC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E2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79D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109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9E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7F1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4E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0D1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185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5F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F79278E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8DF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912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370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603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35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5C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79A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734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5D9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6423BA69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2C0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B2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6B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A2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1F4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A5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C2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46A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E42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323738C" w14:textId="77777777" w:rsidTr="009D0696">
        <w:trPr>
          <w:trHeight w:val="20"/>
        </w:trPr>
        <w:tc>
          <w:tcPr>
            <w:tcW w:w="2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B3381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46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EC3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F1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37C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BF3A3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28111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78C334EF" w14:textId="77777777" w:rsidTr="009D069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148871" w14:textId="77777777" w:rsidR="00441484" w:rsidRPr="00935D74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 الثالث</w:t>
            </w:r>
          </w:p>
        </w:tc>
      </w:tr>
      <w:tr w:rsidR="00441484" w:rsidRPr="000E3301" w14:paraId="1FF0772D" w14:textId="77777777" w:rsidTr="009D0696">
        <w:trPr>
          <w:trHeight w:val="20"/>
        </w:trPr>
        <w:tc>
          <w:tcPr>
            <w:tcW w:w="5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D2A583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2499FC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343B13" w14:textId="77777777" w:rsidR="00441484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14CB42B6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CB0EC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0350F3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452D87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441484" w:rsidRPr="000E3301" w14:paraId="5A67976F" w14:textId="77777777" w:rsidTr="009D0696">
        <w:trPr>
          <w:trHeight w:val="20"/>
        </w:trPr>
        <w:tc>
          <w:tcPr>
            <w:tcW w:w="5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B8BC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7C3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CA29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FC43F7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C80FA2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0C7678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29C86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A56D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E3134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6BE891C1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54D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BF0" w14:textId="77777777" w:rsidR="00441484" w:rsidRPr="000E3301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2C3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094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94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389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06F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7F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B7E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E55D963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BB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D2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7A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C21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21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24F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543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CF4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604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019D349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65F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9C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7DA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01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0D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824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20B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81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252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05C9E20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5F0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67C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2E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90B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16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6F1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46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FC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C2D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C4CD551" w14:textId="77777777" w:rsidTr="009D0696">
        <w:trPr>
          <w:trHeight w:val="20"/>
        </w:trPr>
        <w:tc>
          <w:tcPr>
            <w:tcW w:w="2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2AEF1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36E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3C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B01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B30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1DE8A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725C5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6DE6DD99" w14:textId="77777777" w:rsidTr="009D069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A02CE2" w14:textId="77777777" w:rsidR="00441484" w:rsidRPr="00935D74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 الرابع</w:t>
            </w:r>
          </w:p>
        </w:tc>
      </w:tr>
      <w:tr w:rsidR="00441484" w:rsidRPr="000E3301" w14:paraId="24F21BDE" w14:textId="77777777" w:rsidTr="009D0696">
        <w:trPr>
          <w:trHeight w:val="20"/>
        </w:trPr>
        <w:tc>
          <w:tcPr>
            <w:tcW w:w="5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D02E6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909D40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ED81CE" w14:textId="77777777" w:rsidR="00441484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1199A8B6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E9FEBF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DEBACF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B14D5F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441484" w:rsidRPr="000E3301" w14:paraId="318054D5" w14:textId="77777777" w:rsidTr="009D0696">
        <w:trPr>
          <w:trHeight w:val="20"/>
        </w:trPr>
        <w:tc>
          <w:tcPr>
            <w:tcW w:w="5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E2C5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989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26B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D399E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C49906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2F4E20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D4FE63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2FF0D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37FA0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290BC5BB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B3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786" w14:textId="77777777" w:rsidR="00441484" w:rsidRPr="000E3301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CE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DF2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546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C5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F2E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B3E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4D4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60256133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535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F05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EC3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B7F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12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E74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4D2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161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E49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42AACCEE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48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B5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0AF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8A3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A44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D7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88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BA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C98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3A76A382" w14:textId="77777777" w:rsidTr="009D0696">
        <w:trPr>
          <w:trHeight w:val="20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A99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EB9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8CC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5E4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7A5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7B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B3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D5A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0A0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397E6FC7" w14:textId="77777777" w:rsidTr="009D0696">
        <w:trPr>
          <w:trHeight w:val="20"/>
        </w:trPr>
        <w:tc>
          <w:tcPr>
            <w:tcW w:w="2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6B7A7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B83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EF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802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35C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C401E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8AF8F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935D74" w14:paraId="19E120DD" w14:textId="77777777" w:rsidTr="009D0696">
        <w:trPr>
          <w:gridBefore w:val="1"/>
          <w:wBefore w:w="4" w:type="pct"/>
          <w:trHeight w:val="20"/>
        </w:trPr>
        <w:tc>
          <w:tcPr>
            <w:tcW w:w="49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5ADD1A" w14:textId="72D56FFC" w:rsidR="009D0696" w:rsidRPr="00935D74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 الخامس</w:t>
            </w:r>
          </w:p>
        </w:tc>
      </w:tr>
      <w:tr w:rsidR="009D0696" w:rsidRPr="000E3301" w14:paraId="4B6202AB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B67FC5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509F54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FD2F9C" w14:textId="77777777" w:rsidR="009D0696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4F184232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B05FCA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57AA3D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2AC8B0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9D0696" w:rsidRPr="000E3301" w14:paraId="0106051C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4858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12DD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7949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DEA68F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A888E7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98CE4D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2F2548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B615AB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6A2B26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0E3301" w14:paraId="0FCAE0E0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AE67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9E34" w14:textId="77777777" w:rsidR="009D0696" w:rsidRPr="000E3301" w:rsidRDefault="009D0696" w:rsidP="00F5025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0EB4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2C1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F4E7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2401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E500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20A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3696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0E3301" w14:paraId="72A35C57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B6AE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3217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6003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541F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D47E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DE8F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64C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BCFC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568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0E3301" w14:paraId="7A0180C8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7596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B843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A1BC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5E67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ECA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117A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3D8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9D19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8394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0E3301" w14:paraId="549AECBF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6574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E317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BED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5362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99BD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B7E8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DBA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0886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8E3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0E3301" w14:paraId="0A42856A" w14:textId="77777777" w:rsidTr="009D0696">
        <w:trPr>
          <w:gridBefore w:val="1"/>
          <w:wBefore w:w="4" w:type="pct"/>
          <w:trHeight w:val="20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7944E2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88B8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9C90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101E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ED2C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917325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FB4993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935D74" w14:paraId="1A238BF1" w14:textId="77777777" w:rsidTr="009D0696">
        <w:trPr>
          <w:gridBefore w:val="1"/>
          <w:wBefore w:w="4" w:type="pct"/>
          <w:trHeight w:val="20"/>
        </w:trPr>
        <w:tc>
          <w:tcPr>
            <w:tcW w:w="49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04F479" w14:textId="3BD54656" w:rsidR="009D0696" w:rsidRPr="00935D74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المستوى السادس</w:t>
            </w:r>
          </w:p>
        </w:tc>
      </w:tr>
      <w:tr w:rsidR="009D0696" w:rsidRPr="000E3301" w14:paraId="654EED2F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BC690D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170305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DBB4DB" w14:textId="77777777" w:rsidR="009D0696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6FB5E775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7D72A9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A47A4F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F51C63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9D0696" w:rsidRPr="000E3301" w14:paraId="0F78A5C2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2182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2E41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25AA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A8D17C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1795D02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F20333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717D76" w14:textId="77777777" w:rsidR="009D0696" w:rsidRPr="000E3301" w:rsidRDefault="009D0696" w:rsidP="00F5025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E71214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AD468F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0E3301" w14:paraId="1947F498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B3BC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E5DF" w14:textId="77777777" w:rsidR="009D0696" w:rsidRPr="000E3301" w:rsidRDefault="009D0696" w:rsidP="00F5025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8D26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F5CC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6ADA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B92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E9BA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6EAB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77C1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0E3301" w14:paraId="537BC445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17A6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07E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2EE9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7204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756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86AA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F8FB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8B21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3194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0E3301" w14:paraId="4C8AD412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6C2C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D69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E6C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D7CC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2E5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9B7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31E3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91FA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0CB9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0E3301" w14:paraId="08BEE0C1" w14:textId="77777777" w:rsidTr="009D0696">
        <w:trPr>
          <w:gridBefore w:val="1"/>
          <w:wBefore w:w="4" w:type="pct"/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9F98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30A9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7DD6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EA8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FCCB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E8D0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5125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F3A0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0C47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D0696" w:rsidRPr="000E3301" w14:paraId="477D9A2D" w14:textId="77777777" w:rsidTr="009D0696">
        <w:trPr>
          <w:gridBefore w:val="1"/>
          <w:wBefore w:w="4" w:type="pct"/>
          <w:trHeight w:val="20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C1013D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2AF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CF07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1603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3C19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2737BD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923165" w14:textId="77777777" w:rsidR="009D0696" w:rsidRPr="000E3301" w:rsidRDefault="009D0696" w:rsidP="00F50259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7CA15C32" w14:textId="77777777" w:rsidR="009D0696" w:rsidRDefault="009D0696" w:rsidP="00CE1798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237"/>
        <w:gridCol w:w="1489"/>
        <w:gridCol w:w="863"/>
        <w:gridCol w:w="706"/>
        <w:gridCol w:w="814"/>
        <w:gridCol w:w="686"/>
        <w:gridCol w:w="1012"/>
        <w:gridCol w:w="837"/>
      </w:tblGrid>
      <w:tr w:rsidR="00441484" w:rsidRPr="00935D74" w14:paraId="2006122A" w14:textId="77777777" w:rsidTr="003512C3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91CA2E" w14:textId="77777777" w:rsidR="00441484" w:rsidRPr="00935D74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br w:type="page"/>
            </w:r>
            <w:r w:rsidRPr="00935D74">
              <w:rPr>
                <w:rFonts w:ascii="Sakkal Majalla" w:hAnsi="Sakkal Majalla" w:cs="Sakkal Majalla"/>
                <w:b/>
                <w:bCs/>
                <w:rtl/>
              </w:rPr>
              <w:t>المقررات 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اختيارية </w:t>
            </w:r>
            <w:r w:rsidRPr="000056C9">
              <w:rPr>
                <w:rFonts w:ascii="Sakkal Majalla" w:hAnsi="Sakkal Majalla" w:cs="Sakkal Majalla" w:hint="cs"/>
                <w:i/>
                <w:iCs/>
                <w:color w:val="FF0000"/>
                <w:rtl/>
              </w:rPr>
              <w:t>(يجب تحديد آلية التسجيل في هذه المقررات)</w:t>
            </w:r>
          </w:p>
        </w:tc>
      </w:tr>
      <w:tr w:rsidR="00441484" w:rsidRPr="000E3301" w14:paraId="5BB4DBEA" w14:textId="77777777" w:rsidTr="003512C3">
        <w:trPr>
          <w:trHeight w:val="2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F3ABBA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0FC993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B4DF6C" w14:textId="77777777" w:rsidR="00441484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53EC15F7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137581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8FA85C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3AAABC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441484" w:rsidRPr="000E3301" w14:paraId="04FB07A9" w14:textId="77777777" w:rsidTr="003512C3">
        <w:trPr>
          <w:trHeight w:val="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9652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9A5D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9BB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7C31E3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92C814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126F6D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495901" w14:textId="77777777" w:rsidR="00441484" w:rsidRPr="000E3301" w:rsidRDefault="00441484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E83BE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4DE94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0781FAF2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A11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6F6F" w14:textId="77777777" w:rsidR="00441484" w:rsidRPr="000E3301" w:rsidRDefault="00441484" w:rsidP="003512C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AFC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61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E6AA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D27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D66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151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E2B4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52D93929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A7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113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4AD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D6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C8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7F4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52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38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5D7C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2C17F2E5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AEE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0D3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FEA2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510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B5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507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FA7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3A8F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AE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113611C8" w14:textId="77777777" w:rsidTr="003512C3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0226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462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BBB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F1A9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13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0FD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F1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267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96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41484" w:rsidRPr="000E3301" w14:paraId="4FB273CC" w14:textId="77777777" w:rsidTr="003512C3">
        <w:trPr>
          <w:trHeight w:val="20"/>
        </w:trPr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54E591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E98E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C6B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0B00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C895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0FBDD7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F2C668" w14:textId="77777777" w:rsidR="00441484" w:rsidRPr="000E3301" w:rsidRDefault="00441484" w:rsidP="003512C3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0C11483B" w14:textId="77777777" w:rsidR="00441484" w:rsidRDefault="00441484" w:rsidP="00441484">
      <w:pPr>
        <w:bidi w:val="0"/>
        <w:spacing w:after="160" w:line="259" w:lineRule="auto"/>
        <w:rPr>
          <w:rFonts w:ascii="Sakkal Majalla" w:hAnsi="Sakkal Majalla" w:cs="Sakkal Majalla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237"/>
        <w:gridCol w:w="1489"/>
        <w:gridCol w:w="863"/>
        <w:gridCol w:w="706"/>
        <w:gridCol w:w="814"/>
        <w:gridCol w:w="686"/>
        <w:gridCol w:w="1012"/>
        <w:gridCol w:w="837"/>
      </w:tblGrid>
      <w:tr w:rsidR="00F74083" w:rsidRPr="00935D74" w14:paraId="642BEE0F" w14:textId="77777777" w:rsidTr="000669A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81371B" w14:textId="0A87D0F7" w:rsidR="00F74083" w:rsidRPr="00935D74" w:rsidRDefault="00441484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br w:type="page"/>
            </w:r>
            <w:r w:rsidR="00F74083" w:rsidRPr="00935D74">
              <w:rPr>
                <w:rFonts w:ascii="Sakkal Majalla" w:hAnsi="Sakkal Majalla" w:cs="Sakkal Majalla"/>
                <w:b/>
                <w:bCs/>
                <w:rtl/>
              </w:rPr>
              <w:t xml:space="preserve">المقررات </w:t>
            </w:r>
            <w:r w:rsidR="00F74083" w:rsidRPr="00935D74">
              <w:rPr>
                <w:rFonts w:ascii="Sakkal Majalla" w:hAnsi="Sakkal Majalla" w:cs="Sakkal Majalla" w:hint="cs"/>
                <w:b/>
                <w:bCs/>
                <w:rtl/>
              </w:rPr>
              <w:t>التكميلية</w:t>
            </w:r>
            <w:r w:rsidR="00F74083" w:rsidRPr="009121AE">
              <w:rPr>
                <w:rFonts w:ascii="Sakkal Majalla" w:hAnsi="Sakkal Majalla" w:cs="Sakkal Majalla"/>
                <w:b/>
                <w:bCs/>
                <w:color w:val="FF0000"/>
              </w:rPr>
              <w:t xml:space="preserve"> </w:t>
            </w:r>
            <w:r w:rsidR="00F74083" w:rsidRPr="009121AE">
              <w:rPr>
                <w:rFonts w:ascii="Sakkal Majalla" w:hAnsi="Sakkal Majalla" w:cs="Sakkal Majalla" w:hint="cs"/>
                <w:color w:val="FF0000"/>
                <w:rtl/>
              </w:rPr>
              <w:t>(</w:t>
            </w:r>
            <w:r w:rsidR="00F74083" w:rsidRPr="009121AE">
              <w:rPr>
                <w:rFonts w:ascii="Sakkal Majalla" w:hAnsi="Sakkal Majalla" w:cs="Sakkal Majalla"/>
                <w:i/>
                <w:iCs/>
                <w:color w:val="FF0000"/>
                <w:rtl/>
              </w:rPr>
              <w:t xml:space="preserve">إن وجدت – </w:t>
            </w:r>
            <w:r w:rsidR="00F74083" w:rsidRPr="009121AE">
              <w:rPr>
                <w:rFonts w:ascii="Sakkal Majalla" w:hAnsi="Sakkal Majalla" w:cs="Sakkal Majalla" w:hint="cs"/>
                <w:i/>
                <w:iCs/>
                <w:color w:val="FF0000"/>
                <w:rtl/>
              </w:rPr>
              <w:t>لا تدخ</w:t>
            </w:r>
            <w:r w:rsidR="00F74083" w:rsidRPr="009121AE">
              <w:rPr>
                <w:rFonts w:ascii="Sakkal Majalla" w:hAnsi="Sakkal Majalla" w:cs="Sakkal Majalla" w:hint="eastAsia"/>
                <w:i/>
                <w:iCs/>
                <w:color w:val="FF0000"/>
                <w:rtl/>
              </w:rPr>
              <w:t>ل</w:t>
            </w:r>
            <w:r w:rsidR="00F74083" w:rsidRPr="009121AE">
              <w:rPr>
                <w:rFonts w:ascii="Sakkal Majalla" w:hAnsi="Sakkal Majalla" w:cs="Sakkal Majalla"/>
                <w:i/>
                <w:iCs/>
                <w:color w:val="FF0000"/>
                <w:rtl/>
              </w:rPr>
              <w:t xml:space="preserve"> ضمن </w:t>
            </w:r>
            <w:r w:rsidR="00F74083" w:rsidRPr="009121AE">
              <w:rPr>
                <w:rFonts w:ascii="Sakkal Majalla" w:hAnsi="Sakkal Majalla" w:cs="Sakkal Majalla" w:hint="cs"/>
                <w:i/>
                <w:iCs/>
                <w:color w:val="FF0000"/>
                <w:rtl/>
              </w:rPr>
              <w:t>الساعات المعتمدة</w:t>
            </w:r>
            <w:r w:rsidR="00F74083" w:rsidRPr="009121AE">
              <w:rPr>
                <w:rFonts w:ascii="Sakkal Majalla" w:hAnsi="Sakkal Majalla" w:cs="Sakkal Majalla"/>
                <w:i/>
                <w:iCs/>
                <w:color w:val="FF0000"/>
                <w:rtl/>
              </w:rPr>
              <w:t xml:space="preserve"> للبرنامج)</w:t>
            </w:r>
          </w:p>
        </w:tc>
      </w:tr>
      <w:tr w:rsidR="00F74083" w:rsidRPr="000E3301" w14:paraId="2FD9CAA3" w14:textId="77777777" w:rsidTr="000669AC">
        <w:trPr>
          <w:trHeight w:val="20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589AD5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مز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 المقرر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3887A3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B86323" w14:textId="77777777" w:rsidR="00F74083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نوع المقرر</w:t>
            </w:r>
          </w:p>
          <w:p w14:paraId="29C01746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(إجباري/اختياري)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499EF0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63341B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المتطلب السابق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D2BE43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 xml:space="preserve">المتطلب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المتزامن</w:t>
            </w:r>
          </w:p>
        </w:tc>
      </w:tr>
      <w:tr w:rsidR="00F74083" w:rsidRPr="000E3301" w14:paraId="05AAA5A5" w14:textId="77777777" w:rsidTr="000669AC">
        <w:trPr>
          <w:trHeight w:val="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8ED4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4887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153F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E9E030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4A6428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F140C1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301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4DE714" w14:textId="77777777" w:rsidR="00F74083" w:rsidRPr="000E3301" w:rsidRDefault="00F74083" w:rsidP="000669A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A6E897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35F2A6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74083" w:rsidRPr="000E3301" w14:paraId="776785A1" w14:textId="77777777" w:rsidTr="000669AC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6E86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4BE" w14:textId="77777777" w:rsidR="00F74083" w:rsidRPr="000E3301" w:rsidRDefault="00F74083" w:rsidP="000669A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9C75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727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B46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733A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4937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852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67F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74083" w:rsidRPr="000E3301" w14:paraId="111EE6F4" w14:textId="77777777" w:rsidTr="000669AC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61E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94A3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25F4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DB55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F9D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DBAB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FC99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4C60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411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74083" w:rsidRPr="000E3301" w14:paraId="6EF435B2" w14:textId="77777777" w:rsidTr="000669AC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C9A6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C930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EC8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F47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DA7E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FA59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BCC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780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13E6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74083" w:rsidRPr="000E3301" w14:paraId="695C666A" w14:textId="77777777" w:rsidTr="000669AC">
        <w:trPr>
          <w:trHeight w:val="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105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143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605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6A8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8E48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4349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2D46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A3AF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E78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74083" w:rsidRPr="000E3301" w14:paraId="3183FD4F" w14:textId="77777777" w:rsidTr="000669AC">
        <w:trPr>
          <w:trHeight w:val="20"/>
        </w:trPr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D1F2E3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E3301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A40A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E899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509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7310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C9E9A8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159864" w14:textId="77777777" w:rsidR="00F74083" w:rsidRPr="000E3301" w:rsidRDefault="00F74083" w:rsidP="000669AC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0E0CC139" w14:textId="4D6B6A26" w:rsidR="00441484" w:rsidRDefault="00441484" w:rsidP="00441484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6191296" w14:textId="77777777" w:rsidR="00F74083" w:rsidRDefault="00F74083" w:rsidP="00F74083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8CBC055" w14:textId="77777777" w:rsidR="00F74083" w:rsidRDefault="00F74083" w:rsidP="00F74083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9D56484" w14:textId="77777777" w:rsidR="00F74083" w:rsidRDefault="00F74083" w:rsidP="00F74083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B097869" w14:textId="77777777" w:rsidR="00F74083" w:rsidRDefault="00F74083" w:rsidP="00F74083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A5D6D9E" w14:textId="4F6DBCB1" w:rsidR="00441484" w:rsidRPr="00D43BE6" w:rsidRDefault="00CE1798" w:rsidP="00441484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E1798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أعداد أعضاء هيئة التدريس في تخصص البرنامج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40"/>
        <w:gridCol w:w="76"/>
        <w:gridCol w:w="833"/>
        <w:gridCol w:w="962"/>
        <w:gridCol w:w="304"/>
        <w:gridCol w:w="82"/>
        <w:gridCol w:w="1349"/>
        <w:gridCol w:w="954"/>
        <w:gridCol w:w="71"/>
        <w:gridCol w:w="324"/>
        <w:gridCol w:w="1349"/>
        <w:gridCol w:w="1349"/>
        <w:gridCol w:w="1349"/>
      </w:tblGrid>
      <w:tr w:rsidR="00441484" w:rsidRPr="0006146E" w14:paraId="7A2A9DD7" w14:textId="77777777" w:rsidTr="009D0696">
        <w:trPr>
          <w:trHeight w:val="37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04ECD66" w14:textId="219360EF" w:rsidR="00441484" w:rsidRPr="00CE1798" w:rsidRDefault="00441484" w:rsidP="00CE1798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 هو عدد أعضاء الهيئة التدريسية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4655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(مرفق رقم</w:t>
            </w:r>
            <w:r w:rsidRPr="00746556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.. 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كشف الأعضاء</w:t>
            </w:r>
            <w:r w:rsidRPr="0074655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المتوفرين مع بداية التدريس في البرنامج</w:t>
            </w:r>
          </w:p>
        </w:tc>
      </w:tr>
      <w:tr w:rsidR="00CE1798" w:rsidRPr="0006146E" w14:paraId="32BAD5A0" w14:textId="77777777" w:rsidTr="00CE1798">
        <w:trPr>
          <w:trHeight w:val="377"/>
        </w:trPr>
        <w:tc>
          <w:tcPr>
            <w:tcW w:w="8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F62E80" w14:textId="487C7F2C" w:rsidR="00CE1798" w:rsidRPr="008A127D" w:rsidRDefault="00CE1798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4C5459" w14:textId="1B6E6B91" w:rsidR="00CE1798" w:rsidRPr="008A127D" w:rsidRDefault="00CE1798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127D">
              <w:rPr>
                <w:rFonts w:ascii="Sakkal Majalla" w:hAnsi="Sakkal Majalla" w:cs="Sakkal Majalla" w:hint="cs"/>
                <w:sz w:val="24"/>
                <w:szCs w:val="24"/>
                <w:rtl/>
              </w:rPr>
              <w:t>عدد الأعضاء الحاليين</w:t>
            </w:r>
          </w:p>
        </w:tc>
        <w:tc>
          <w:tcPr>
            <w:tcW w:w="205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533F94" w14:textId="5CEBB621" w:rsidR="00CE1798" w:rsidRPr="008A127D" w:rsidRDefault="00CE1798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A127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التخصصات</w:t>
            </w:r>
          </w:p>
        </w:tc>
      </w:tr>
      <w:tr w:rsidR="00CE1798" w:rsidRPr="0006146E" w14:paraId="4686B622" w14:textId="77777777" w:rsidTr="00CE1798">
        <w:trPr>
          <w:trHeight w:val="377"/>
        </w:trPr>
        <w:tc>
          <w:tcPr>
            <w:tcW w:w="8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23231" w14:textId="77777777" w:rsidR="00CE1798" w:rsidRPr="008A127D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6C5E31" w14:textId="4D69F8FF" w:rsidR="00CE1798" w:rsidRPr="008A127D" w:rsidRDefault="00CE1798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127D">
              <w:rPr>
                <w:rFonts w:ascii="Sakkal Majalla" w:hAnsi="Sakkal Majalla" w:cs="Sakkal Majalla" w:hint="cs"/>
                <w:sz w:val="24"/>
                <w:szCs w:val="24"/>
                <w:rtl/>
              </w:rPr>
              <w:t>سعوديين</w:t>
            </w: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662FDA" w14:textId="22595880" w:rsidR="00CE1798" w:rsidRPr="008A127D" w:rsidRDefault="00CE1798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127D">
              <w:rPr>
                <w:rFonts w:ascii="Sakkal Majalla" w:hAnsi="Sakkal Majalla" w:cs="Sakkal Majalla" w:hint="cs"/>
                <w:sz w:val="24"/>
                <w:szCs w:val="24"/>
                <w:rtl/>
              </w:rPr>
              <w:t>غير سعوديين</w:t>
            </w:r>
          </w:p>
        </w:tc>
        <w:tc>
          <w:tcPr>
            <w:tcW w:w="205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1CCB3" w14:textId="77777777" w:rsidR="00CE1798" w:rsidRPr="009D0696" w:rsidRDefault="00CE1798" w:rsidP="009D0696">
            <w:pPr>
              <w:spacing w:after="0" w:line="240" w:lineRule="auto"/>
              <w:ind w:firstLine="340"/>
              <w:jc w:val="center"/>
              <w:rPr>
                <w:rFonts w:ascii="Sakkal Majalla" w:hAnsi="Sakkal Majalla" w:cs="Sakkal Majalla"/>
                <w:sz w:val="24"/>
                <w:szCs w:val="24"/>
                <w:highlight w:val="yellow"/>
                <w:rtl/>
              </w:rPr>
            </w:pPr>
          </w:p>
        </w:tc>
      </w:tr>
      <w:tr w:rsidR="00CE1798" w:rsidRPr="0006146E" w14:paraId="23435F50" w14:textId="77777777" w:rsidTr="00CE1798">
        <w:trPr>
          <w:trHeight w:val="377"/>
        </w:trPr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061EA7" w14:textId="637A2E89" w:rsidR="00CE1798" w:rsidRPr="008A127D" w:rsidRDefault="00CE1798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127D">
              <w:rPr>
                <w:rFonts w:ascii="Sakkal Majalla" w:hAnsi="Sakkal Majalla" w:cs="Sakkal Majalla"/>
                <w:sz w:val="24"/>
                <w:szCs w:val="24"/>
                <w:rtl/>
              </w:rPr>
              <w:t>أستاذ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2C083" w14:textId="77777777" w:rsidR="00CE1798" w:rsidRPr="008A127D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0453F" w14:textId="77777777" w:rsidR="00CE1798" w:rsidRPr="008A127D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D9BEB" w14:textId="77777777" w:rsidR="00CE1798" w:rsidRPr="009D0696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</w:tr>
      <w:tr w:rsidR="00CE1798" w:rsidRPr="0006146E" w14:paraId="1AA84BAB" w14:textId="77777777" w:rsidTr="00CE1798">
        <w:trPr>
          <w:trHeight w:val="377"/>
        </w:trPr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AC4AD7" w14:textId="61583BA6" w:rsidR="00CE1798" w:rsidRPr="008A127D" w:rsidRDefault="00CE1798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127D">
              <w:rPr>
                <w:rFonts w:ascii="Sakkal Majalla" w:hAnsi="Sakkal Majalla" w:cs="Sakkal Majalla"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FFE95" w14:textId="77777777" w:rsidR="00CE1798" w:rsidRPr="008A127D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68A38" w14:textId="77777777" w:rsidR="00CE1798" w:rsidRPr="008A127D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C8C1F" w14:textId="77777777" w:rsidR="00CE1798" w:rsidRPr="009D0696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</w:tr>
      <w:tr w:rsidR="00CE1798" w:rsidRPr="0006146E" w14:paraId="12186DF8" w14:textId="77777777" w:rsidTr="00CE1798">
        <w:trPr>
          <w:trHeight w:val="377"/>
        </w:trPr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6BA0C2" w14:textId="10F52F24" w:rsidR="00CE1798" w:rsidRPr="008A127D" w:rsidRDefault="00CE1798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127D">
              <w:rPr>
                <w:rFonts w:ascii="Sakkal Majalla" w:hAnsi="Sakkal Majalla" w:cs="Sakkal Majalla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10D0" w14:textId="77777777" w:rsidR="00CE1798" w:rsidRPr="008A127D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8C957" w14:textId="77777777" w:rsidR="00CE1798" w:rsidRPr="008A127D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18D58" w14:textId="77777777" w:rsidR="00CE1798" w:rsidRPr="009D0696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</w:tr>
      <w:tr w:rsidR="00CE1798" w:rsidRPr="0006146E" w14:paraId="3BC0C527" w14:textId="77777777" w:rsidTr="00CE1798">
        <w:trPr>
          <w:trHeight w:val="377"/>
        </w:trPr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E8626F" w14:textId="71B3190B" w:rsidR="00CE1798" w:rsidRPr="008A127D" w:rsidRDefault="00CE1798" w:rsidP="009D06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A127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المجموع الكلي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14F4E5" w14:textId="77777777" w:rsidR="00CE1798" w:rsidRPr="008A127D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03D459" w14:textId="77777777" w:rsidR="00CE1798" w:rsidRPr="008A127D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2A6064" w14:textId="77777777" w:rsidR="00CE1798" w:rsidRPr="009D0696" w:rsidRDefault="00CE1798" w:rsidP="009D0696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</w:tr>
      <w:tr w:rsidR="00441484" w:rsidRPr="0006146E" w14:paraId="4431157D" w14:textId="77777777" w:rsidTr="009D0696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DA9550F" w14:textId="77777777" w:rsidR="00441484" w:rsidRPr="00935D74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35D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الإمكان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r w:rsidRPr="00935D7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ات المادية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41484" w:rsidRPr="0006146E" w14:paraId="161FD94A" w14:textId="77777777" w:rsidTr="009D0696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2B9C" w14:textId="30C9AA86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 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عدد القاعات الدراسية </w:t>
            </w:r>
            <w:r w:rsidR="009D0696" w:rsidRPr="0006146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المتوفرة للبرنامج</w:t>
            </w:r>
          </w:p>
        </w:tc>
      </w:tr>
      <w:tr w:rsidR="00441484" w:rsidRPr="0006146E" w14:paraId="7D6BBE8F" w14:textId="77777777" w:rsidTr="00CE1798"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A8A6" w14:textId="31896C13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العدد </w:t>
            </w:r>
            <w:r w:rsidR="00900EA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المتوفر</w:t>
            </w:r>
            <w:r w:rsidR="00E2727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حاليا</w:t>
            </w: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E0F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E28E" w14:textId="4CA8EA45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العدد المطلوب </w:t>
            </w:r>
            <w:r w:rsidR="00900EA6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للبرنامج</w:t>
            </w: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118B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59FD6B88" w14:textId="77777777" w:rsidTr="009D0696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7594" w14:textId="77777777" w:rsidR="00441484" w:rsidRPr="0006146E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 هي عدد المعامل والورش للبرنامج</w:t>
            </w:r>
          </w:p>
        </w:tc>
      </w:tr>
      <w:tr w:rsidR="00441484" w:rsidRPr="0006146E" w14:paraId="2B65C84F" w14:textId="77777777" w:rsidTr="009D0696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2628" w14:textId="444B5629" w:rsidR="00441484" w:rsidRPr="00D13CB2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13CB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العدد </w:t>
            </w:r>
            <w:r w:rsidR="00E2727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المتوفر حاليا</w:t>
            </w:r>
            <w:r w:rsidRPr="00D13CB2">
              <w:rPr>
                <w:rFonts w:ascii="Sakkal Majalla" w:hAnsi="Sakkal Majalla" w:cs="Sakkal Majalla"/>
                <w:sz w:val="24"/>
                <w:szCs w:val="24"/>
                <w:rtl/>
              </w:rPr>
              <w:t>: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BFFE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6FF5" w14:textId="5FAB56D7" w:rsidR="00441484" w:rsidRPr="00D13CB2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13CB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التكلفة </w:t>
            </w:r>
            <w:r w:rsidR="009D0696" w:rsidRPr="00D13CB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الاجمالية: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D5F9" w14:textId="77777777" w:rsidR="009D0696" w:rsidRDefault="009D069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760C711" w14:textId="3151C4AC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ر.س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D8CD" w14:textId="72791CB3" w:rsidR="00441484" w:rsidRPr="00D13CB2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13CB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العدد المطلوب </w:t>
            </w:r>
            <w:r w:rsidR="000113FD">
              <w:rPr>
                <w:rFonts w:ascii="Sakkal Majalla" w:hAnsi="Sakkal Majalla" w:cs="Sakkal Majalla" w:hint="cs"/>
                <w:sz w:val="24"/>
                <w:szCs w:val="24"/>
                <w:rtl/>
              </w:rPr>
              <w:t>للبرنامج</w:t>
            </w:r>
            <w:r w:rsidRPr="00D13CB2">
              <w:rPr>
                <w:rFonts w:ascii="Sakkal Majalla" w:hAnsi="Sakkal Majalla" w:cs="Sakkal Majalla"/>
                <w:sz w:val="24"/>
                <w:szCs w:val="24"/>
                <w:rtl/>
              </w:rPr>
              <w:t>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39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E0B2" w14:textId="24FFD237" w:rsidR="00441484" w:rsidRPr="00D13CB2" w:rsidRDefault="00441484" w:rsidP="003512C3">
            <w:p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13CB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التكلفة </w:t>
            </w:r>
            <w:r w:rsidR="000113F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المتوقعة</w:t>
            </w:r>
            <w:r w:rsidRPr="00D13CB2">
              <w:rPr>
                <w:rFonts w:ascii="Sakkal Majalla" w:hAnsi="Sakkal Majalla" w:cs="Sakkal Majalla"/>
                <w:sz w:val="24"/>
                <w:szCs w:val="24"/>
                <w:rtl/>
              </w:rPr>
              <w:t>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E923" w14:textId="77777777" w:rsidR="009D0696" w:rsidRDefault="009D0696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4640021" w14:textId="492C3E2C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ر.س</w:t>
            </w:r>
          </w:p>
        </w:tc>
      </w:tr>
      <w:tr w:rsidR="00441484" w:rsidRPr="0006146E" w14:paraId="3C27E373" w14:textId="77777777" w:rsidTr="009D0696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BC3" w14:textId="4638A2A3" w:rsidR="00441484" w:rsidRPr="00D13CB2" w:rsidRDefault="00441484" w:rsidP="003512C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3C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يرجى تحديد مكاتب الإدارة والخدمات المطلوبة: (رئيس قسم، معاون، سكرتير، </w:t>
            </w:r>
            <w:r w:rsidR="009D0696" w:rsidRPr="00D13CB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مكتبة،</w:t>
            </w:r>
            <w:r w:rsidRPr="00D13C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..إلخ)</w:t>
            </w:r>
          </w:p>
          <w:p w14:paraId="087BA97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B211D5D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070382D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14D8918" w14:textId="77777777" w:rsidR="00441484" w:rsidRDefault="00441484" w:rsidP="00441484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6914125" w14:textId="77777777" w:rsidR="00441484" w:rsidRPr="00D43BE6" w:rsidRDefault="00441484" w:rsidP="00441484">
      <w:pPr>
        <w:pStyle w:val="ListParagraph"/>
        <w:numPr>
          <w:ilvl w:val="0"/>
          <w:numId w:val="5"/>
        </w:numPr>
        <w:spacing w:after="0" w:line="259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أدوات و مصادر التعليم والتعلم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7941"/>
        <w:gridCol w:w="1981"/>
      </w:tblGrid>
      <w:tr w:rsidR="00441484" w:rsidRPr="0006146E" w14:paraId="05C3B14F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D7D2A11" w14:textId="77777777" w:rsidR="00441484" w:rsidRPr="001655C8" w:rsidRDefault="00441484" w:rsidP="0044148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655C8">
              <w:rPr>
                <w:rFonts w:ascii="Sakkal Majalla" w:hAnsi="Sakkal Majalla" w:cs="Sakkal Majalla"/>
                <w:sz w:val="28"/>
                <w:szCs w:val="28"/>
                <w:shd w:val="clear" w:color="auto" w:fill="C5E0B3" w:themeFill="accent6" w:themeFillTint="66"/>
                <w:rtl/>
              </w:rPr>
              <w:t xml:space="preserve"> أدوات التعليم والتعلم</w:t>
            </w:r>
          </w:p>
        </w:tc>
      </w:tr>
      <w:tr w:rsidR="00441484" w:rsidRPr="0006146E" w14:paraId="2895B675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5E317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 هي أدوات التعلم الضرورية لتطبيق البرنامج: </w:t>
            </w:r>
            <w:r w:rsidRPr="00247A45">
              <w:rPr>
                <w:rFonts w:ascii="Sakkal Majalla" w:hAnsi="Sakkal Majalla" w:cs="Sakkal Majalla"/>
                <w:i/>
                <w:iCs/>
                <w:color w:val="FF0000"/>
                <w:sz w:val="28"/>
                <w:szCs w:val="28"/>
                <w:rtl/>
              </w:rPr>
              <w:t>(يرجى اختيار الأداة وتفصيلها)</w:t>
            </w:r>
          </w:p>
        </w:tc>
      </w:tr>
      <w:tr w:rsidR="00441484" w:rsidRPr="0006146E" w14:paraId="261267B9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857CD3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أدوات تقليدية: </w:t>
            </w:r>
          </w:p>
        </w:tc>
      </w:tr>
      <w:tr w:rsidR="00441484" w:rsidRPr="0006146E" w14:paraId="356DF433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1D91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2C3C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0D9E1D3E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E1DDF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C995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45EFB54D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48B46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أدوات سمعية: </w:t>
            </w:r>
          </w:p>
        </w:tc>
      </w:tr>
      <w:tr w:rsidR="00441484" w:rsidRPr="0006146E" w14:paraId="3EF779BB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B1FA5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9BA2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2085C106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5D5A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000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3FFFA6A5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AD5F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أدوات بصرية: </w:t>
            </w:r>
          </w:p>
        </w:tc>
      </w:tr>
      <w:tr w:rsidR="00441484" w:rsidRPr="0006146E" w14:paraId="4E70AE18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8E514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901A3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78075B0B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3AD6D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11F36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292EE33F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C9BB9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أدوات الكترونية وبرامج: </w:t>
            </w:r>
          </w:p>
        </w:tc>
      </w:tr>
      <w:tr w:rsidR="00441484" w:rsidRPr="0006146E" w14:paraId="595A0914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0B5F7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1828D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7A98DE09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B2465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389F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4FC83EAB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58AFAE6" w14:textId="77777777" w:rsidR="00441484" w:rsidRPr="001655C8" w:rsidRDefault="00441484" w:rsidP="0044148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655C8">
              <w:rPr>
                <w:rFonts w:ascii="Sakkal Majalla" w:hAnsi="Sakkal Majalla" w:cs="Sakkal Majalla"/>
                <w:sz w:val="28"/>
                <w:szCs w:val="28"/>
                <w:rtl/>
              </w:rPr>
              <w:t>مصادر التعليم والتعلم</w:t>
            </w:r>
          </w:p>
        </w:tc>
      </w:tr>
      <w:tr w:rsidR="00441484" w:rsidRPr="0006146E" w14:paraId="69937860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8FC4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المجلات والدوريات</w:t>
            </w:r>
          </w:p>
        </w:tc>
      </w:tr>
      <w:tr w:rsidR="00441484" w:rsidRPr="0006146E" w14:paraId="58B00774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7DDE61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117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25F9FD5B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AC554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1FB3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034D3C80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9520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المواقع الإلكترونية المتخصصة</w:t>
            </w:r>
          </w:p>
        </w:tc>
      </w:tr>
      <w:tr w:rsidR="00441484" w:rsidRPr="0006146E" w14:paraId="642362FA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6BF70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AFA5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23F76C70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8FC91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E282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515EF2DC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7B95C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مصادر تعليمية أخرى (دورات وورش عمل وتدريب)</w:t>
            </w:r>
          </w:p>
        </w:tc>
      </w:tr>
      <w:tr w:rsidR="00441484" w:rsidRPr="0006146E" w14:paraId="7C0804E3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7C61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7A7AA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1A67CD5D" w14:textId="77777777" w:rsidTr="003512C3">
        <w:trPr>
          <w:trHeight w:val="7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07A64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</w:p>
        </w:tc>
        <w:tc>
          <w:tcPr>
            <w:tcW w:w="4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426F8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3CDF9932" w14:textId="77777777" w:rsidTr="003512C3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B3E3763" w14:textId="77777777" w:rsidR="00441484" w:rsidRPr="001655C8" w:rsidRDefault="00441484" w:rsidP="0044148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655C8">
              <w:rPr>
                <w:rFonts w:ascii="Sakkal Majalla" w:hAnsi="Sakkal Majalla" w:cs="Sakkal Majalla"/>
                <w:sz w:val="28"/>
                <w:szCs w:val="28"/>
                <w:rtl/>
              </w:rPr>
              <w:t>توفر مصادر التعلم</w:t>
            </w:r>
          </w:p>
        </w:tc>
      </w:tr>
      <w:tr w:rsidR="00441484" w:rsidRPr="0006146E" w14:paraId="2CB8E1FA" w14:textId="77777777" w:rsidTr="003512C3">
        <w:trPr>
          <w:trHeight w:val="7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4F0E6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 هي نسبة الكتب المقررة التي تتوفر حاليا في المكتبة للمقررات التي سوف تدرس في البرنامج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A8A4F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2FB21BF5" w14:textId="77777777" w:rsidTr="003512C3">
        <w:trPr>
          <w:trHeight w:val="7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1EF3D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 هي نسبة المجلات والدوريات التي تتوفر حاليا ولها علاقة بالبرنامج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3D292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41484" w:rsidRPr="0006146E" w14:paraId="61BA9A72" w14:textId="77777777" w:rsidTr="003512C3">
        <w:trPr>
          <w:trHeight w:val="75"/>
        </w:trPr>
        <w:tc>
          <w:tcPr>
            <w:tcW w:w="4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E75594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6146E">
              <w:rPr>
                <w:rFonts w:ascii="Sakkal Majalla" w:hAnsi="Sakkal Majalla" w:cs="Sakkal Majalla"/>
                <w:sz w:val="28"/>
                <w:szCs w:val="28"/>
                <w:rtl/>
              </w:rPr>
              <w:t>ما هي نسبة المصادر العلمية المساندة والتي تتوفر حاليا في المكتبة وستستخدم لتدريس المقررات في البرنامج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AE4DB" w14:textId="77777777" w:rsidR="00441484" w:rsidRPr="0006146E" w:rsidRDefault="00441484" w:rsidP="003512C3">
            <w:pPr>
              <w:spacing w:after="0" w:line="240" w:lineRule="auto"/>
              <w:ind w:firstLine="34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EC3EF0A" w14:textId="77777777" w:rsidR="00441484" w:rsidRPr="00F866DB" w:rsidRDefault="00441484" w:rsidP="00441484">
      <w:pPr>
        <w:tabs>
          <w:tab w:val="left" w:pos="3168"/>
        </w:tabs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5B2E7E16" w14:textId="77777777" w:rsidR="008A127D" w:rsidRDefault="008A127D" w:rsidP="00441484">
      <w:pPr>
        <w:pStyle w:val="ListParagraph"/>
        <w:numPr>
          <w:ilvl w:val="0"/>
          <w:numId w:val="5"/>
        </w:numPr>
        <w:spacing w:after="160" w:line="259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  <w:sectPr w:rsidR="008A127D" w:rsidSect="00782A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2378" w:right="720" w:bottom="720" w:left="720" w:header="115" w:footer="288" w:gutter="0"/>
          <w:cols w:space="708"/>
          <w:docGrid w:linePitch="360"/>
        </w:sectPr>
      </w:pPr>
    </w:p>
    <w:p w14:paraId="4DB6347D" w14:textId="45E07014" w:rsidR="00441484" w:rsidRPr="00D43BE6" w:rsidRDefault="00441484" w:rsidP="00441484">
      <w:pPr>
        <w:pStyle w:val="ListParagraph"/>
        <w:numPr>
          <w:ilvl w:val="0"/>
          <w:numId w:val="5"/>
        </w:numPr>
        <w:spacing w:after="160" w:line="259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D43BE6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المقارنة المرجعية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2642"/>
        <w:gridCol w:w="2642"/>
        <w:gridCol w:w="2642"/>
        <w:gridCol w:w="2829"/>
      </w:tblGrid>
      <w:tr w:rsidR="008A127D" w:rsidRPr="0006146E" w14:paraId="4DAAD3E2" w14:textId="77777777" w:rsidTr="008A127D">
        <w:trPr>
          <w:trHeight w:val="20"/>
        </w:trPr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0881CA" w14:textId="77777777" w:rsidR="008A127D" w:rsidRPr="0014292B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2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1B27A8" w14:textId="77777777" w:rsidR="008A127D" w:rsidRPr="008D1C9A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المقارنة المرجعية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CD510A" w14:textId="77777777" w:rsidR="008A127D" w:rsidRPr="0014292B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البرنامج المقترح</w:t>
            </w:r>
          </w:p>
        </w:tc>
      </w:tr>
      <w:tr w:rsidR="008A127D" w:rsidRPr="0006146E" w14:paraId="14911393" w14:textId="77777777" w:rsidTr="008A127D">
        <w:trPr>
          <w:trHeight w:val="20"/>
        </w:trPr>
        <w:tc>
          <w:tcPr>
            <w:tcW w:w="1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8F6A7B" w14:textId="77777777" w:rsidR="008A127D" w:rsidRPr="0014292B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A8B842" w14:textId="77777777" w:rsidR="008A127D" w:rsidRPr="0014292B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i/>
                <w:i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برنامج وطني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B19D9C" w14:textId="77777777" w:rsidR="008A127D" w:rsidRPr="0014292B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i/>
                <w:i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برنامج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إقليمي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F83725" w14:textId="77777777" w:rsidR="008A127D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29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1429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برنامج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دولي</w:t>
            </w:r>
            <w:r w:rsidRPr="001429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  <w:p w14:paraId="09687F9B" w14:textId="77777777" w:rsidR="008A127D" w:rsidRPr="0014292B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i/>
                <w:iCs/>
                <w:sz w:val="24"/>
                <w:szCs w:val="24"/>
                <w:rtl/>
              </w:rPr>
            </w:pPr>
            <w:r w:rsidRPr="00247A45">
              <w:rPr>
                <w:rFonts w:ascii="Sakkal Majalla" w:hAnsi="Sakkal Majalla" w:cs="Sakkal Majalla" w:hint="cs"/>
                <w:i/>
                <w:iCs/>
                <w:color w:val="FF0000"/>
                <w:sz w:val="24"/>
                <w:szCs w:val="24"/>
                <w:rtl/>
              </w:rPr>
              <w:t>(يمكن إضافة أكثر من برنامج دولي)</w:t>
            </w: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F405D9" w14:textId="77777777" w:rsidR="008A127D" w:rsidRPr="0014292B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A127D" w:rsidRPr="0006146E" w14:paraId="3B7F1ACD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58BB14" w14:textId="19FF4D81" w:rsidR="008A127D" w:rsidRPr="00C758CA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القسم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/الأقسام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2E0D4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F1E4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79F9A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2C6BD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60C99936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33F1A8" w14:textId="7C0A4C39" w:rsidR="008A127D" w:rsidRPr="00C758CA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/الكليات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E00EA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5CEAE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68921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79F5D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2A3F31A4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079225" w14:textId="77777777" w:rsidR="008A127D" w:rsidRPr="00C758CA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506AF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2383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564C8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20CC" w14:textId="77777777" w:rsidR="008A127D" w:rsidRPr="0006146E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2003A"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  <w:t>جامعة الملك خالد</w:t>
            </w:r>
          </w:p>
        </w:tc>
      </w:tr>
      <w:tr w:rsidR="008A127D" w:rsidRPr="0006146E" w14:paraId="703668F5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5EED9E" w14:textId="6E25A537" w:rsidR="008A127D" w:rsidRPr="00C758CA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البرنامج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E8317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7E824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17E4D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725EA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315D38CC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C92338" w14:textId="77777777" w:rsidR="008A127D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طبيعة البرنامج</w:t>
            </w:r>
          </w:p>
          <w:p w14:paraId="0723ECD4" w14:textId="6BBA2C37" w:rsidR="008A127D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8A127D">
              <w:rPr>
                <w:rFonts w:ascii="Sakkal Majalla" w:hAnsi="Sakkal Majalla" w:cs="Sakkal Majalla" w:hint="cs"/>
                <w:i/>
                <w:iCs/>
                <w:color w:val="FF0000"/>
                <w:sz w:val="24"/>
                <w:szCs w:val="24"/>
                <w:rtl/>
              </w:rPr>
              <w:t>(مستقل/مشترك)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13013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DFF13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F6242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3619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078498B7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144819" w14:textId="3C45DC7C" w:rsidR="008A127D" w:rsidRDefault="008A127D" w:rsidP="008A127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نظام الدراسة في البرنامج</w:t>
            </w:r>
          </w:p>
          <w:p w14:paraId="0E5C23B9" w14:textId="79EB5874" w:rsidR="008A127D" w:rsidRDefault="008A127D" w:rsidP="008A127D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8A127D">
              <w:rPr>
                <w:rFonts w:ascii="Sakkal Majalla" w:hAnsi="Sakkal Majalla" w:cs="Sakkal Majalla" w:hint="cs"/>
                <w:i/>
                <w:iCs/>
                <w:color w:val="FF0000"/>
                <w:sz w:val="24"/>
                <w:szCs w:val="24"/>
                <w:rtl/>
              </w:rPr>
              <w:t>(</w:t>
            </w:r>
            <w:r>
              <w:rPr>
                <w:rFonts w:ascii="Sakkal Majalla" w:hAnsi="Sakkal Majalla" w:cs="Sakkal Majalla" w:hint="cs"/>
                <w:i/>
                <w:iCs/>
                <w:color w:val="FF0000"/>
                <w:sz w:val="24"/>
                <w:szCs w:val="24"/>
                <w:rtl/>
              </w:rPr>
              <w:t>مقررات/رسالة</w:t>
            </w:r>
            <w:r w:rsidRPr="008A127D">
              <w:rPr>
                <w:rFonts w:ascii="Sakkal Majalla" w:hAnsi="Sakkal Majalla" w:cs="Sakkal Majalla" w:hint="cs"/>
                <w:i/>
                <w:i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3221B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064F6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E14A6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AF1A2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1C4269F9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601A0C" w14:textId="77777777" w:rsidR="008A127D" w:rsidRPr="00C758CA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</w:t>
            </w: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58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الساعات</w:t>
            </w: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58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التدريسية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5B91E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BA018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9DA5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1B67B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656FA344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E82E67" w14:textId="047CADA5" w:rsidR="008A127D" w:rsidRPr="00B61EAB" w:rsidRDefault="008A127D" w:rsidP="000113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61E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عدد ساعات المقررات الإجبارية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A558C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09F38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90C80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14637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6BD9440B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D7539B" w14:textId="2BDEF8C4" w:rsidR="008A127D" w:rsidRPr="00B61EAB" w:rsidRDefault="008A127D" w:rsidP="000113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61E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عدد ساعات المقررات الاختيارية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951AA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E9C2E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A7E1C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4B324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4F2E5D44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2DAD8A" w14:textId="73B7345E" w:rsidR="008A127D" w:rsidRPr="00B61EAB" w:rsidRDefault="008A127D" w:rsidP="000113FD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نشر علمي أو غيرها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7C06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DB372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9D7E7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CC1A9" w14:textId="77777777" w:rsidR="008A127D" w:rsidRPr="0006146E" w:rsidRDefault="008A127D" w:rsidP="000113FD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4F2746CF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143D48" w14:textId="77777777" w:rsidR="008A127D" w:rsidRPr="00C758CA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المسارات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B3BFF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95239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40B1B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AF6B4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727AF619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450DC" w14:textId="77777777" w:rsidR="008A127D" w:rsidRPr="00C758CA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نقاط قوة البرنامج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28427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48723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121AE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5F37E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A127D" w:rsidRPr="0006146E" w14:paraId="7F232366" w14:textId="77777777" w:rsidTr="008A127D">
        <w:trPr>
          <w:trHeight w:val="2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40084D" w14:textId="77777777" w:rsidR="008A127D" w:rsidRPr="00C758CA" w:rsidRDefault="008A127D" w:rsidP="003512C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58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نقاط ضعف البرنامج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07EC1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B6704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BC113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A75C" w14:textId="77777777" w:rsidR="008A127D" w:rsidRPr="0006146E" w:rsidRDefault="008A127D" w:rsidP="003512C3">
            <w:pPr>
              <w:spacing w:after="0" w:line="240" w:lineRule="auto"/>
              <w:ind w:firstLine="3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9147C87" w14:textId="13DB5226" w:rsidR="001A5E90" w:rsidRPr="008A127D" w:rsidRDefault="001A5E90" w:rsidP="008A127D">
      <w:pPr>
        <w:bidi w:val="0"/>
        <w:spacing w:after="160" w:line="259" w:lineRule="auto"/>
        <w:rPr>
          <w:rFonts w:ascii="Sakkal Majalla" w:hAnsi="Sakkal Majalla" w:cs="Sakkal Majalla"/>
          <w:b/>
          <w:bCs/>
          <w:sz w:val="32"/>
          <w:szCs w:val="32"/>
        </w:rPr>
      </w:pPr>
    </w:p>
    <w:sectPr w:rsidR="001A5E90" w:rsidRPr="008A127D" w:rsidSect="008A127D">
      <w:pgSz w:w="15840" w:h="12240" w:orient="landscape" w:code="1"/>
      <w:pgMar w:top="720" w:right="720" w:bottom="720" w:left="720" w:header="113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B3CA" w14:textId="77777777" w:rsidR="00D80558" w:rsidRDefault="00D80558">
      <w:pPr>
        <w:spacing w:after="0" w:line="240" w:lineRule="auto"/>
      </w:pPr>
      <w:r>
        <w:separator/>
      </w:r>
    </w:p>
  </w:endnote>
  <w:endnote w:type="continuationSeparator" w:id="0">
    <w:p w14:paraId="6F577807" w14:textId="77777777" w:rsidR="00D80558" w:rsidRDefault="00D8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3F33" w14:textId="77777777" w:rsidR="0049195B" w:rsidRDefault="00491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3582891"/>
      <w:docPartObj>
        <w:docPartGallery w:val="Page Numbers (Bottom of Page)"/>
        <w:docPartUnique/>
      </w:docPartObj>
    </w:sdtPr>
    <w:sdtContent>
      <w:p w14:paraId="1F44A891" w14:textId="3FDFB9DE" w:rsidR="00441484" w:rsidRPr="0014292B" w:rsidRDefault="00441484" w:rsidP="0097130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88DBF00" wp14:editId="30E53E7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02777793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D487B" w14:textId="77777777" w:rsidR="00441484" w:rsidRPr="00F74083" w:rsidRDefault="004414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74083">
                                <w:fldChar w:fldCharType="begin"/>
                              </w:r>
                              <w:r w:rsidRPr="00F74083">
                                <w:instrText xml:space="preserve"> PAGE   \* MERGEFORMAT </w:instrText>
                              </w:r>
                              <w:r w:rsidRPr="00F74083">
                                <w:fldChar w:fldCharType="separate"/>
                              </w:r>
                              <w:r w:rsidRPr="00F74083">
                                <w:rPr>
                                  <w:noProof/>
                                </w:rPr>
                                <w:t>2</w:t>
                              </w:r>
                              <w:r w:rsidRPr="00F74083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88DBF00" id="Rectangle 1" o:spid="_x0000_s1027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6A9D487B" w14:textId="77777777" w:rsidR="00441484" w:rsidRPr="00F74083" w:rsidRDefault="004414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74083">
                          <w:fldChar w:fldCharType="begin"/>
                        </w:r>
                        <w:r w:rsidRPr="00F74083">
                          <w:instrText xml:space="preserve"> PAGE   \* MERGEFORMAT </w:instrText>
                        </w:r>
                        <w:r w:rsidRPr="00F74083">
                          <w:fldChar w:fldCharType="separate"/>
                        </w:r>
                        <w:r w:rsidRPr="00F74083">
                          <w:rPr>
                            <w:noProof/>
                          </w:rPr>
                          <w:t>2</w:t>
                        </w:r>
                        <w:r w:rsidRPr="00F74083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97130A">
          <w:rPr>
            <w:rFonts w:cs="Arial"/>
            <w:rtl/>
          </w:rPr>
          <w:t xml:space="preserve"> </w:t>
        </w:r>
        <w:r>
          <w:rPr>
            <w:rFonts w:cs="Arial"/>
            <w:rtl/>
          </w:rPr>
          <w:t>نموذج</w:t>
        </w:r>
        <w:r w:rsidR="00B61EAB">
          <w:rPr>
            <w:rFonts w:cs="Arial"/>
          </w:rPr>
          <w:t xml:space="preserve"> </w:t>
        </w:r>
        <w:r w:rsidR="00B61EAB">
          <w:rPr>
            <w:rFonts w:cs="Arial" w:hint="cs"/>
            <w:rtl/>
          </w:rPr>
          <w:t>(1)</w:t>
        </w:r>
        <w:r w:rsidR="00887563">
          <w:rPr>
            <w:rFonts w:cs="Arial" w:hint="cs"/>
            <w:rtl/>
          </w:rPr>
          <w:t>:</w:t>
        </w:r>
        <w:r w:rsidR="00755C74">
          <w:rPr>
            <w:rFonts w:cs="Arial" w:hint="cs"/>
            <w:rtl/>
          </w:rPr>
          <w:t xml:space="preserve"> استحداث</w:t>
        </w:r>
        <w:r>
          <w:rPr>
            <w:rFonts w:cs="Arial"/>
            <w:rtl/>
          </w:rPr>
          <w:t xml:space="preserve"> برنامج دراسات عليا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115E" w14:textId="77777777" w:rsidR="0049195B" w:rsidRDefault="00491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89C3" w14:textId="77777777" w:rsidR="00D80558" w:rsidRDefault="00D80558">
      <w:pPr>
        <w:spacing w:after="0" w:line="240" w:lineRule="auto"/>
      </w:pPr>
      <w:r>
        <w:separator/>
      </w:r>
    </w:p>
  </w:footnote>
  <w:footnote w:type="continuationSeparator" w:id="0">
    <w:p w14:paraId="6DF3B326" w14:textId="77777777" w:rsidR="00D80558" w:rsidRDefault="00D8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3DF9" w14:textId="77777777" w:rsidR="0049195B" w:rsidRDefault="00491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6740" w14:textId="1238F85F" w:rsidR="00441484" w:rsidRDefault="00053479" w:rsidP="00A81653">
    <w:pPr>
      <w:pStyle w:val="Header"/>
    </w:pPr>
    <w:r>
      <w:rPr>
        <w:rFonts w:cs="Monotype Koufi"/>
        <w:noProof/>
        <w:sz w:val="18"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9D048B" wp14:editId="45096303">
              <wp:simplePos x="0" y="0"/>
              <wp:positionH relativeFrom="column">
                <wp:posOffset>1981200</wp:posOffset>
              </wp:positionH>
              <wp:positionV relativeFrom="paragraph">
                <wp:posOffset>245110</wp:posOffset>
              </wp:positionV>
              <wp:extent cx="3430905" cy="838200"/>
              <wp:effectExtent l="0" t="0" r="0" b="0"/>
              <wp:wrapNone/>
              <wp:docPr id="11893864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90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A9807" w14:textId="77777777" w:rsidR="00FF4760" w:rsidRPr="00FF4760" w:rsidRDefault="00FF4760" w:rsidP="005C218D">
                          <w:pPr>
                            <w:pStyle w:val="cvgsua"/>
                            <w:pBdr>
                              <w:right w:val="single" w:sz="12" w:space="4" w:color="538135" w:themeColor="accent6" w:themeShade="BF"/>
                            </w:pBdr>
                            <w:bidi/>
                            <w:spacing w:before="0" w:beforeAutospacing="0" w:after="0" w:afterAutospacing="0" w:line="360" w:lineRule="auto"/>
                            <w:jc w:val="both"/>
                            <w:rPr>
                              <w:rStyle w:val="oypena"/>
                              <w:rFonts w:asciiTheme="majorBidi" w:hAnsiTheme="majorBidi" w:cstheme="majorBidi"/>
                              <w:b/>
                              <w:bCs/>
                              <w:color w:val="385623" w:themeColor="accent6" w:themeShade="80"/>
                              <w:sz w:val="16"/>
                              <w:szCs w:val="16"/>
                            </w:rPr>
                          </w:pPr>
                        </w:p>
                        <w:p w14:paraId="5DBE31E5" w14:textId="6A3584F5" w:rsidR="00053479" w:rsidRDefault="007427A4" w:rsidP="00FF4760">
                          <w:pPr>
                            <w:pStyle w:val="cvgsua"/>
                            <w:pBdr>
                              <w:right w:val="single" w:sz="12" w:space="4" w:color="538135" w:themeColor="accent6" w:themeShade="BF"/>
                            </w:pBdr>
                            <w:bidi/>
                            <w:spacing w:before="0" w:beforeAutospacing="0" w:after="0" w:afterAutospacing="0" w:line="360" w:lineRule="auto"/>
                            <w:jc w:val="both"/>
                            <w:rPr>
                              <w:rStyle w:val="oypena"/>
                              <w:rFonts w:asciiTheme="minorHAnsi" w:hAnsiTheme="minorHAnsi" w:cstheme="minorHAnsi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 w:rsidRPr="007427A4">
                            <w:rPr>
                              <w:rStyle w:val="oypena"/>
                              <w:rFonts w:asciiTheme="minorHAnsi" w:hAnsiTheme="minorHAnsi" w:cstheme="minorHAnsi" w:hint="cs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  <w:rtl/>
                            </w:rPr>
                            <w:t xml:space="preserve">عمادة </w:t>
                          </w:r>
                          <w:r w:rsidR="00053479" w:rsidRPr="007427A4">
                            <w:rPr>
                              <w:rStyle w:val="oypena"/>
                              <w:rFonts w:asciiTheme="minorHAnsi" w:hAnsiTheme="minorHAnsi" w:cstheme="minorHAnsi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  <w:rtl/>
                            </w:rPr>
                            <w:t xml:space="preserve">البحث </w:t>
                          </w:r>
                          <w:r w:rsidRPr="007427A4">
                            <w:rPr>
                              <w:rStyle w:val="oypena"/>
                              <w:rFonts w:asciiTheme="minorHAnsi" w:hAnsiTheme="minorHAnsi" w:cstheme="minorHAnsi" w:hint="cs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  <w:rtl/>
                            </w:rPr>
                            <w:t>والدراسات العليا</w:t>
                          </w:r>
                          <w:r w:rsidR="00053479" w:rsidRPr="007427A4">
                            <w:rPr>
                              <w:rStyle w:val="oypena"/>
                              <w:rFonts w:asciiTheme="minorHAnsi" w:hAnsiTheme="minorHAnsi" w:cstheme="minorHAnsi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14:paraId="649365E1" w14:textId="2CA9E856" w:rsidR="00FF4760" w:rsidRPr="007427A4" w:rsidRDefault="00FF4760" w:rsidP="005C218D">
                          <w:pPr>
                            <w:pStyle w:val="cvgsua"/>
                            <w:pBdr>
                              <w:right w:val="single" w:sz="12" w:space="4" w:color="538135" w:themeColor="accent6" w:themeShade="BF"/>
                            </w:pBdr>
                            <w:bidi/>
                            <w:spacing w:before="0" w:beforeAutospacing="0" w:after="0" w:afterAutospacing="0" w:line="360" w:lineRule="auto"/>
                            <w:jc w:val="both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oypena"/>
                              <w:rFonts w:asciiTheme="minorHAnsi" w:hAnsiTheme="minorHAnsi" w:cstheme="minorHAnsi"/>
                              <w:b/>
                              <w:bCs/>
                              <w:color w:val="385623" w:themeColor="accent6" w:themeShade="80"/>
                              <w:sz w:val="28"/>
                              <w:szCs w:val="28"/>
                            </w:rPr>
                            <w:t>Deanship of Research and Graduate Studies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D04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6pt;margin-top:19.3pt;width:270.1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" filled="f" stroked="f" strokecolor="blue">
              <v:textbox>
                <w:txbxContent>
                  <w:p w14:paraId="223A9807" w14:textId="77777777" w:rsidR="00FF4760" w:rsidRPr="00FF4760" w:rsidRDefault="00FF4760" w:rsidP="005C218D">
                    <w:pPr>
                      <w:pStyle w:val="cvgsua"/>
                      <w:pBdr>
                        <w:right w:val="single" w:sz="12" w:space="4" w:color="538135" w:themeColor="accent6" w:themeShade="BF"/>
                      </w:pBdr>
                      <w:bidi/>
                      <w:spacing w:before="0" w:beforeAutospacing="0" w:after="0" w:afterAutospacing="0" w:line="360" w:lineRule="auto"/>
                      <w:jc w:val="both"/>
                      <w:rPr>
                        <w:rStyle w:val="oypena"/>
                        <w:rFonts w:asciiTheme="majorBidi" w:hAnsiTheme="majorBidi" w:cstheme="majorBidi"/>
                        <w:b/>
                        <w:bCs/>
                        <w:color w:val="385623" w:themeColor="accent6" w:themeShade="80"/>
                        <w:sz w:val="16"/>
                        <w:szCs w:val="16"/>
                      </w:rPr>
                    </w:pPr>
                  </w:p>
                  <w:p w14:paraId="5DBE31E5" w14:textId="6A3584F5" w:rsidR="00053479" w:rsidRDefault="007427A4" w:rsidP="00FF4760">
                    <w:pPr>
                      <w:pStyle w:val="cvgsua"/>
                      <w:pBdr>
                        <w:right w:val="single" w:sz="12" w:space="4" w:color="538135" w:themeColor="accent6" w:themeShade="BF"/>
                      </w:pBdr>
                      <w:bidi/>
                      <w:spacing w:before="0" w:beforeAutospacing="0" w:after="0" w:afterAutospacing="0" w:line="360" w:lineRule="auto"/>
                      <w:jc w:val="both"/>
                      <w:rPr>
                        <w:rStyle w:val="oypena"/>
                        <w:rFonts w:asciiTheme="minorHAnsi" w:hAnsiTheme="minorHAnsi" w:cstheme="minorHAnsi"/>
                        <w:b/>
                        <w:bCs/>
                        <w:color w:val="385623" w:themeColor="accent6" w:themeShade="80"/>
                        <w:sz w:val="28"/>
                        <w:szCs w:val="28"/>
                      </w:rPr>
                    </w:pPr>
                    <w:r w:rsidRPr="007427A4">
                      <w:rPr>
                        <w:rStyle w:val="oypena"/>
                        <w:rFonts w:asciiTheme="minorHAnsi" w:hAnsiTheme="minorHAnsi" w:cstheme="minorHAnsi" w:hint="cs"/>
                        <w:b/>
                        <w:bCs/>
                        <w:color w:val="385623" w:themeColor="accent6" w:themeShade="80"/>
                        <w:sz w:val="28"/>
                        <w:szCs w:val="28"/>
                        <w:rtl/>
                      </w:rPr>
                      <w:t xml:space="preserve">عمادة </w:t>
                    </w:r>
                    <w:r w:rsidR="00053479" w:rsidRPr="007427A4">
                      <w:rPr>
                        <w:rStyle w:val="oypena"/>
                        <w:rFonts w:asciiTheme="minorHAnsi" w:hAnsiTheme="minorHAnsi" w:cstheme="minorHAnsi"/>
                        <w:b/>
                        <w:bCs/>
                        <w:color w:val="385623" w:themeColor="accent6" w:themeShade="80"/>
                        <w:sz w:val="28"/>
                        <w:szCs w:val="28"/>
                        <w:rtl/>
                      </w:rPr>
                      <w:t xml:space="preserve">البحث </w:t>
                    </w:r>
                    <w:r w:rsidRPr="007427A4">
                      <w:rPr>
                        <w:rStyle w:val="oypena"/>
                        <w:rFonts w:asciiTheme="minorHAnsi" w:hAnsiTheme="minorHAnsi" w:cstheme="minorHAnsi" w:hint="cs"/>
                        <w:b/>
                        <w:bCs/>
                        <w:color w:val="385623" w:themeColor="accent6" w:themeShade="80"/>
                        <w:sz w:val="28"/>
                        <w:szCs w:val="28"/>
                        <w:rtl/>
                      </w:rPr>
                      <w:t>والدراسات العليا</w:t>
                    </w:r>
                    <w:r w:rsidR="00053479" w:rsidRPr="007427A4">
                      <w:rPr>
                        <w:rStyle w:val="oypena"/>
                        <w:rFonts w:asciiTheme="minorHAnsi" w:hAnsiTheme="minorHAnsi" w:cstheme="minorHAnsi"/>
                        <w:b/>
                        <w:bCs/>
                        <w:color w:val="385623" w:themeColor="accent6" w:themeShade="80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14:paraId="649365E1" w14:textId="2CA9E856" w:rsidR="00FF4760" w:rsidRPr="007427A4" w:rsidRDefault="00FF4760" w:rsidP="005C218D">
                    <w:pPr>
                      <w:pStyle w:val="cvgsua"/>
                      <w:pBdr>
                        <w:right w:val="single" w:sz="12" w:space="4" w:color="538135" w:themeColor="accent6" w:themeShade="BF"/>
                      </w:pBdr>
                      <w:bidi/>
                      <w:spacing w:before="0" w:beforeAutospacing="0" w:after="0" w:afterAutospacing="0" w:line="360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color w:val="385623" w:themeColor="accent6" w:themeShade="80"/>
                        <w:sz w:val="28"/>
                        <w:szCs w:val="28"/>
                      </w:rPr>
                    </w:pPr>
                    <w:r>
                      <w:rPr>
                        <w:rStyle w:val="oypena"/>
                        <w:rFonts w:asciiTheme="minorHAnsi" w:hAnsiTheme="minorHAnsi" w:cstheme="minorHAnsi"/>
                        <w:b/>
                        <w:bCs/>
                        <w:color w:val="385623" w:themeColor="accent6" w:themeShade="80"/>
                        <w:sz w:val="28"/>
                        <w:szCs w:val="28"/>
                      </w:rPr>
                      <w:t>Deanship of Research and Graduate Studies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inline distT="0" distB="0" distL="0" distR="0" wp14:anchorId="0679B061" wp14:editId="7B565342">
          <wp:extent cx="1530350" cy="1193800"/>
          <wp:effectExtent l="0" t="0" r="0" b="6350"/>
          <wp:docPr id="10908664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866484" name="Picture 10908664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2" t="15385" r="8392" b="18880"/>
                  <a:stretch/>
                </pic:blipFill>
                <pic:spPr bwMode="auto">
                  <a:xfrm>
                    <a:off x="0" y="0"/>
                    <a:ext cx="1530350" cy="1193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A556" w14:textId="77777777" w:rsidR="0049195B" w:rsidRDefault="00491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3C1"/>
    <w:multiLevelType w:val="hybridMultilevel"/>
    <w:tmpl w:val="78F4C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450F"/>
    <w:multiLevelType w:val="hybridMultilevel"/>
    <w:tmpl w:val="48C2CB52"/>
    <w:lvl w:ilvl="0" w:tplc="3BE8928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405DF"/>
    <w:multiLevelType w:val="hybridMultilevel"/>
    <w:tmpl w:val="4A24D52A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9471332"/>
    <w:multiLevelType w:val="hybridMultilevel"/>
    <w:tmpl w:val="183C3DFE"/>
    <w:lvl w:ilvl="0" w:tplc="515CC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34080"/>
    <w:multiLevelType w:val="hybridMultilevel"/>
    <w:tmpl w:val="7528EC5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53953DAE"/>
    <w:multiLevelType w:val="hybridMultilevel"/>
    <w:tmpl w:val="62DADA5A"/>
    <w:lvl w:ilvl="0" w:tplc="EC40F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D0BED"/>
    <w:multiLevelType w:val="hybridMultilevel"/>
    <w:tmpl w:val="6562EB1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639F14F5"/>
    <w:multiLevelType w:val="hybridMultilevel"/>
    <w:tmpl w:val="ED52FD4C"/>
    <w:lvl w:ilvl="0" w:tplc="DBAC117C">
      <w:start w:val="1"/>
      <w:numFmt w:val="decimal"/>
      <w:lvlText w:val="%1."/>
      <w:lvlJc w:val="left"/>
      <w:pPr>
        <w:ind w:left="10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F2F3297"/>
    <w:multiLevelType w:val="hybridMultilevel"/>
    <w:tmpl w:val="0EC6469C"/>
    <w:lvl w:ilvl="0" w:tplc="EF60BDE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D3BA6"/>
    <w:multiLevelType w:val="hybridMultilevel"/>
    <w:tmpl w:val="6B0C29B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800300036">
    <w:abstractNumId w:val="0"/>
  </w:num>
  <w:num w:numId="2" w16cid:durableId="362749805">
    <w:abstractNumId w:val="1"/>
  </w:num>
  <w:num w:numId="3" w16cid:durableId="2022664088">
    <w:abstractNumId w:val="9"/>
  </w:num>
  <w:num w:numId="4" w16cid:durableId="2100249024">
    <w:abstractNumId w:val="2"/>
  </w:num>
  <w:num w:numId="5" w16cid:durableId="1173303561">
    <w:abstractNumId w:val="7"/>
  </w:num>
  <w:num w:numId="6" w16cid:durableId="1403214115">
    <w:abstractNumId w:val="6"/>
  </w:num>
  <w:num w:numId="7" w16cid:durableId="1967346608">
    <w:abstractNumId w:val="4"/>
  </w:num>
  <w:num w:numId="8" w16cid:durableId="1011562543">
    <w:abstractNumId w:val="3"/>
  </w:num>
  <w:num w:numId="9" w16cid:durableId="550507023">
    <w:abstractNumId w:val="8"/>
  </w:num>
  <w:num w:numId="10" w16cid:durableId="1321347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84"/>
    <w:rsid w:val="000113FD"/>
    <w:rsid w:val="000171E4"/>
    <w:rsid w:val="00053479"/>
    <w:rsid w:val="000660BE"/>
    <w:rsid w:val="00101514"/>
    <w:rsid w:val="00101863"/>
    <w:rsid w:val="001A5E90"/>
    <w:rsid w:val="00225F19"/>
    <w:rsid w:val="002816AA"/>
    <w:rsid w:val="002864F9"/>
    <w:rsid w:val="00323BDE"/>
    <w:rsid w:val="003551E6"/>
    <w:rsid w:val="00425D5B"/>
    <w:rsid w:val="00441484"/>
    <w:rsid w:val="00470967"/>
    <w:rsid w:val="0049195B"/>
    <w:rsid w:val="004A53C7"/>
    <w:rsid w:val="00504D4B"/>
    <w:rsid w:val="00513E53"/>
    <w:rsid w:val="005271FE"/>
    <w:rsid w:val="005579FA"/>
    <w:rsid w:val="00566C95"/>
    <w:rsid w:val="005B3C45"/>
    <w:rsid w:val="005C218D"/>
    <w:rsid w:val="005D2811"/>
    <w:rsid w:val="005F0D76"/>
    <w:rsid w:val="0063550A"/>
    <w:rsid w:val="006624F2"/>
    <w:rsid w:val="00705F77"/>
    <w:rsid w:val="007427A4"/>
    <w:rsid w:val="00755C74"/>
    <w:rsid w:val="00782A79"/>
    <w:rsid w:val="007E4C34"/>
    <w:rsid w:val="00887563"/>
    <w:rsid w:val="008A127D"/>
    <w:rsid w:val="008D2C05"/>
    <w:rsid w:val="008D72C0"/>
    <w:rsid w:val="00900EA6"/>
    <w:rsid w:val="009D0696"/>
    <w:rsid w:val="00A06E29"/>
    <w:rsid w:val="00A23FE7"/>
    <w:rsid w:val="00A81653"/>
    <w:rsid w:val="00AB00DB"/>
    <w:rsid w:val="00AF08DB"/>
    <w:rsid w:val="00B05735"/>
    <w:rsid w:val="00B44D15"/>
    <w:rsid w:val="00B61EAB"/>
    <w:rsid w:val="00B863C5"/>
    <w:rsid w:val="00BD17E5"/>
    <w:rsid w:val="00C13455"/>
    <w:rsid w:val="00C9732A"/>
    <w:rsid w:val="00CD65FA"/>
    <w:rsid w:val="00CE1798"/>
    <w:rsid w:val="00D80558"/>
    <w:rsid w:val="00D86D0C"/>
    <w:rsid w:val="00E24C5C"/>
    <w:rsid w:val="00E27273"/>
    <w:rsid w:val="00F20078"/>
    <w:rsid w:val="00F32280"/>
    <w:rsid w:val="00F63A48"/>
    <w:rsid w:val="00F74083"/>
    <w:rsid w:val="00F95082"/>
    <w:rsid w:val="00FC32E6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FEBEB"/>
  <w15:chartTrackingRefBased/>
  <w15:docId w15:val="{92542D1B-B3B8-47B4-B63C-4DE0B1A1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84"/>
    <w:pPr>
      <w:bidi/>
      <w:spacing w:after="200" w:line="276" w:lineRule="auto"/>
    </w:pPr>
    <w:rPr>
      <w:kern w:val="0"/>
      <w14:ligatures w14:val="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41484"/>
    <w:pPr>
      <w:keepNext/>
      <w:spacing w:after="0" w:line="240" w:lineRule="auto"/>
      <w:jc w:val="lowKashida"/>
      <w:outlineLvl w:val="6"/>
    </w:pPr>
    <w:rPr>
      <w:rFonts w:ascii="Times New Roman" w:eastAsia="Times New Roman" w:hAnsi="Times New Roman" w:cs="Arial"/>
      <w:b/>
      <w:bCs/>
      <w:color w:val="000000"/>
      <w:sz w:val="34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441484"/>
    <w:rPr>
      <w:rFonts w:ascii="Times New Roman" w:eastAsia="Times New Roman" w:hAnsi="Times New Roman" w:cs="Arial"/>
      <w:b/>
      <w:bCs/>
      <w:color w:val="000000"/>
      <w:kern w:val="0"/>
      <w:sz w:val="34"/>
      <w:szCs w:val="32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1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8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1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84"/>
    <w:rPr>
      <w:kern w:val="0"/>
      <w14:ligatures w14:val="none"/>
    </w:rPr>
  </w:style>
  <w:style w:type="table" w:styleId="TableGrid">
    <w:name w:val="Table Grid"/>
    <w:basedOn w:val="TableNormal"/>
    <w:uiPriority w:val="59"/>
    <w:rsid w:val="004414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48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41484"/>
    <w:rPr>
      <w:i/>
      <w:iCs/>
    </w:rPr>
  </w:style>
  <w:style w:type="paragraph" w:customStyle="1" w:styleId="msonormal0">
    <w:name w:val="msonormal"/>
    <w:basedOn w:val="Normal"/>
    <w:rsid w:val="004414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4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14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semiHidden/>
    <w:unhideWhenUsed/>
    <w:rsid w:val="0044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14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1484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semiHidden/>
    <w:rsid w:val="00441484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8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1484"/>
    <w:rPr>
      <w:rFonts w:ascii="Calibri" w:eastAsia="Times New Roman" w:hAnsi="Calibri" w:cs="Times New Roman"/>
      <w:sz w:val="24"/>
      <w:szCs w:val="32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441484"/>
    <w:pPr>
      <w:bidi w:val="0"/>
      <w:spacing w:after="0" w:line="240" w:lineRule="auto"/>
    </w:pPr>
    <w:rPr>
      <w:rFonts w:ascii="Calibri" w:eastAsia="Times New Roman" w:hAnsi="Calibri" w:cs="Times New Roman"/>
      <w:kern w:val="2"/>
      <w:sz w:val="24"/>
      <w:szCs w:val="32"/>
      <w:lang w:bidi="en-US"/>
      <w14:ligatures w14:val="standardContextual"/>
    </w:rPr>
  </w:style>
  <w:style w:type="character" w:styleId="FootnoteReference">
    <w:name w:val="footnote reference"/>
    <w:semiHidden/>
    <w:unhideWhenUsed/>
    <w:rsid w:val="00441484"/>
    <w:rPr>
      <w:vertAlign w:val="superscript"/>
    </w:rPr>
  </w:style>
  <w:style w:type="character" w:styleId="CommentReference">
    <w:name w:val="annotation reference"/>
    <w:semiHidden/>
    <w:unhideWhenUsed/>
    <w:rsid w:val="00441484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1484"/>
    <w:rPr>
      <w:color w:val="808080"/>
    </w:rPr>
  </w:style>
  <w:style w:type="table" w:styleId="LightShading">
    <w:name w:val="Light Shading"/>
    <w:basedOn w:val="TableNormal"/>
    <w:uiPriority w:val="60"/>
    <w:semiHidden/>
    <w:unhideWhenUsed/>
    <w:rsid w:val="00441484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4148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41484"/>
    <w:pPr>
      <w:spacing w:after="0" w:line="240" w:lineRule="auto"/>
    </w:pPr>
    <w:rPr>
      <w:rFonts w:ascii="Calibri" w:eastAsia="Calibri" w:hAnsi="Calibri" w:cs="Arial"/>
      <w:color w:val="000000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4148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414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4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cvgsua">
    <w:name w:val="cvgsua"/>
    <w:basedOn w:val="Normal"/>
    <w:rsid w:val="000534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05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88C25EEAEE49D4A6D11AA88208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455B-7B56-4A0F-854A-22CF89D7B040}"/>
      </w:docPartPr>
      <w:docPartBody>
        <w:p w:rsidR="005C6145" w:rsidRDefault="005C6145" w:rsidP="005C6145">
          <w:pPr>
            <w:pStyle w:val="8D88C25EEAEE49D4A6D11AA88208E51C"/>
          </w:pPr>
          <w:r w:rsidRPr="008672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1DB8E6B3C04784B6062ABA6A152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DD20-4B15-4C28-87D9-E4C911329D3E}"/>
      </w:docPartPr>
      <w:docPartBody>
        <w:p w:rsidR="005C6145" w:rsidRDefault="005C6145" w:rsidP="005C6145">
          <w:pPr>
            <w:pStyle w:val="BE1DB8E6B3C04784B6062ABA6A152441"/>
          </w:pPr>
          <w:r w:rsidRPr="00F12050">
            <w:rPr>
              <w:rStyle w:val="PlaceholderText"/>
            </w:rPr>
            <w:t>Choose an item.</w:t>
          </w:r>
        </w:p>
      </w:docPartBody>
    </w:docPart>
    <w:docPart>
      <w:docPartPr>
        <w:name w:val="8857A189BF5D46B59BC8B3B8D44A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577AF-DFFE-4BB3-89B5-6852AA321903}"/>
      </w:docPartPr>
      <w:docPartBody>
        <w:p w:rsidR="005C6145" w:rsidRDefault="005C6145" w:rsidP="005C6145">
          <w:pPr>
            <w:pStyle w:val="8857A189BF5D46B59BC8B3B8D44AFE17"/>
          </w:pPr>
          <w:r w:rsidRPr="00F120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45"/>
    <w:rsid w:val="000767AC"/>
    <w:rsid w:val="00101863"/>
    <w:rsid w:val="00346B0A"/>
    <w:rsid w:val="00444011"/>
    <w:rsid w:val="005C6145"/>
    <w:rsid w:val="005D4F07"/>
    <w:rsid w:val="00DF61CF"/>
    <w:rsid w:val="00E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145"/>
    <w:rPr>
      <w:color w:val="808080"/>
    </w:rPr>
  </w:style>
  <w:style w:type="paragraph" w:customStyle="1" w:styleId="8D88C25EEAEE49D4A6D11AA88208E51C">
    <w:name w:val="8D88C25EEAEE49D4A6D11AA88208E51C"/>
    <w:rsid w:val="005C6145"/>
  </w:style>
  <w:style w:type="paragraph" w:customStyle="1" w:styleId="BE1DB8E6B3C04784B6062ABA6A152441">
    <w:name w:val="BE1DB8E6B3C04784B6062ABA6A152441"/>
    <w:rsid w:val="005C6145"/>
  </w:style>
  <w:style w:type="paragraph" w:customStyle="1" w:styleId="8857A189BF5D46B59BC8B3B8D44AFE17">
    <w:name w:val="8857A189BF5D46B59BC8B3B8D44AFE17"/>
    <w:rsid w:val="005C6145"/>
  </w:style>
  <w:style w:type="paragraph" w:customStyle="1" w:styleId="9DD6EC34CF894D60B75CC179B36876B1">
    <w:name w:val="9DD6EC34CF894D60B75CC179B36876B1"/>
    <w:rsid w:val="005C6145"/>
  </w:style>
  <w:style w:type="paragraph" w:customStyle="1" w:styleId="66CDC44D9C484D79A823B24219ED25EE">
    <w:name w:val="66CDC44D9C484D79A823B24219ED25EE"/>
    <w:rsid w:val="005C6145"/>
  </w:style>
  <w:style w:type="paragraph" w:customStyle="1" w:styleId="CDEE49470B4844318B4E346E4A254CD6">
    <w:name w:val="CDEE49470B4844318B4E346E4A254CD6"/>
    <w:rsid w:val="005C6145"/>
  </w:style>
  <w:style w:type="paragraph" w:customStyle="1" w:styleId="974F834726504D509088B8621E3EB788">
    <w:name w:val="974F834726504D509088B8621E3EB788"/>
    <w:rsid w:val="005C6145"/>
  </w:style>
  <w:style w:type="paragraph" w:customStyle="1" w:styleId="38D656CBB39149EE8238F915C8D35FB1">
    <w:name w:val="38D656CBB39149EE8238F915C8D35FB1"/>
    <w:rsid w:val="005C6145"/>
  </w:style>
  <w:style w:type="paragraph" w:customStyle="1" w:styleId="8527FFEEF1A643A2BF10CE023E1A550F">
    <w:name w:val="8527FFEEF1A643A2BF10CE023E1A550F"/>
    <w:rsid w:val="005C6145"/>
  </w:style>
  <w:style w:type="paragraph" w:customStyle="1" w:styleId="BEFBEE294D7C46819B007BC1FB818314">
    <w:name w:val="BEFBEE294D7C46819B007BC1FB818314"/>
    <w:rsid w:val="005C6145"/>
  </w:style>
  <w:style w:type="paragraph" w:customStyle="1" w:styleId="1A84D9BE323E4DE79A10F0802DF46E63">
    <w:name w:val="1A84D9BE323E4DE79A10F0802DF46E63"/>
    <w:rsid w:val="005C6145"/>
  </w:style>
  <w:style w:type="paragraph" w:customStyle="1" w:styleId="6D112AAABDD143469630DAFCCC4944AC">
    <w:name w:val="6D112AAABDD143469630DAFCCC4944AC"/>
    <w:rsid w:val="005C6145"/>
  </w:style>
  <w:style w:type="paragraph" w:customStyle="1" w:styleId="1166958EAF4F40EBB47582FB92D07DE7">
    <w:name w:val="1166958EAF4F40EBB47582FB92D07DE7"/>
    <w:rsid w:val="005C6145"/>
  </w:style>
  <w:style w:type="paragraph" w:customStyle="1" w:styleId="7FC06F5FD9FD4A52831B89E9E9999195">
    <w:name w:val="7FC06F5FD9FD4A52831B89E9E9999195"/>
    <w:rsid w:val="005C6145"/>
  </w:style>
  <w:style w:type="paragraph" w:customStyle="1" w:styleId="8738A202DDC74C6FAD506568BFB4F016">
    <w:name w:val="8738A202DDC74C6FAD506568BFB4F016"/>
    <w:rsid w:val="005C6145"/>
  </w:style>
  <w:style w:type="paragraph" w:customStyle="1" w:styleId="9A73729B08CD4EF0A29750B318C68A4D">
    <w:name w:val="9A73729B08CD4EF0A29750B318C68A4D"/>
    <w:rsid w:val="005C6145"/>
  </w:style>
  <w:style w:type="paragraph" w:customStyle="1" w:styleId="AA7319121A154F0694C8D0AE88FF447D">
    <w:name w:val="AA7319121A154F0694C8D0AE88FF447D"/>
    <w:rsid w:val="005C6145"/>
  </w:style>
  <w:style w:type="paragraph" w:customStyle="1" w:styleId="AF3BA5E197E34EE6B9AACB75C47A8798">
    <w:name w:val="AF3BA5E197E34EE6B9AACB75C47A8798"/>
    <w:rsid w:val="005C6145"/>
  </w:style>
  <w:style w:type="paragraph" w:customStyle="1" w:styleId="10276F37F1F744A0BBEADA76FEE8D253">
    <w:name w:val="10276F37F1F744A0BBEADA76FEE8D253"/>
    <w:rsid w:val="005C6145"/>
  </w:style>
  <w:style w:type="paragraph" w:customStyle="1" w:styleId="A21D917A72384E34AC809DBD4C4B37A4">
    <w:name w:val="A21D917A72384E34AC809DBD4C4B37A4"/>
    <w:rsid w:val="005C6145"/>
  </w:style>
  <w:style w:type="paragraph" w:customStyle="1" w:styleId="D657C3EA9E8345CA8530885CDB886F61">
    <w:name w:val="D657C3EA9E8345CA8530885CDB886F61"/>
    <w:rsid w:val="005C6145"/>
  </w:style>
  <w:style w:type="paragraph" w:customStyle="1" w:styleId="88AD33B8E3064DEEB219C05EDF4ECC0D">
    <w:name w:val="88AD33B8E3064DEEB219C05EDF4ECC0D"/>
    <w:rsid w:val="005C6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mohra zayed</dc:creator>
  <cp:keywords/>
  <dc:description/>
  <cp:lastModifiedBy>Y. Chah.</cp:lastModifiedBy>
  <cp:revision>2</cp:revision>
  <dcterms:created xsi:type="dcterms:W3CDTF">2025-11-04T17:11:00Z</dcterms:created>
  <dcterms:modified xsi:type="dcterms:W3CDTF">2025-11-04T17:11:00Z</dcterms:modified>
</cp:coreProperties>
</file>