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C5F6" w14:textId="4C9819F0" w:rsidR="00A37315" w:rsidRPr="00236AC9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2"/>
          <w:szCs w:val="2"/>
          <w:rtl/>
        </w:rPr>
      </w:pPr>
    </w:p>
    <w:p w14:paraId="4A9078B2" w14:textId="77777777" w:rsidR="00B93CFB" w:rsidRDefault="00B93CFB" w:rsidP="00836E26">
      <w:pPr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</w:p>
    <w:p w14:paraId="253E45A5" w14:textId="55F59CE2" w:rsidR="00836E26" w:rsidRPr="00836E26" w:rsidRDefault="00836E26" w:rsidP="00836E26">
      <w:pPr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836E26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>نموذج</w:t>
      </w:r>
      <w:r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 xml:space="preserve"> </w:t>
      </w:r>
      <w:r w:rsidRPr="00836E26"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  <w:t>طلـب صرف مكافأة بدل طباعة</w:t>
      </w:r>
      <w:r w:rsidRPr="00836E26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 xml:space="preserve"> الرسالة</w:t>
      </w:r>
    </w:p>
    <w:p w14:paraId="44E128A9" w14:textId="0B88D159" w:rsidR="00836E26" w:rsidRPr="00836E26" w:rsidRDefault="00836E26" w:rsidP="00836E26">
      <w:pPr>
        <w:tabs>
          <w:tab w:val="left" w:pos="6977"/>
        </w:tabs>
        <w:jc w:val="center"/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</w:pPr>
      <w:r w:rsidRPr="00836E26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(خاص بطلاب وطالبات البرامج غير المدفوعة الرسوم، السعوديين غير الموظفين، وطلاب المنح الرسمية من خارج المملكة </w:t>
      </w:r>
      <w:r w:rsidRPr="00836E26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–</w:t>
      </w:r>
      <w:r w:rsidRPr="00836E26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 </w:t>
      </w:r>
    </w:p>
    <w:p w14:paraId="0CE1A5CD" w14:textId="77777777" w:rsidR="00836E26" w:rsidRPr="00836E26" w:rsidRDefault="00836E26" w:rsidP="00836E26">
      <w:pPr>
        <w:tabs>
          <w:tab w:val="left" w:pos="6977"/>
        </w:tabs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836E26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الذين تضمنت خطتهم الدراسية للبرنامج: رسالة علمية).</w:t>
      </w:r>
    </w:p>
    <w:tbl>
      <w:tblPr>
        <w:bidiVisual/>
        <w:tblW w:w="10749" w:type="dxa"/>
        <w:tblInd w:w="-2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50"/>
        <w:gridCol w:w="3304"/>
        <w:gridCol w:w="309"/>
        <w:gridCol w:w="1043"/>
        <w:gridCol w:w="764"/>
        <w:gridCol w:w="606"/>
        <w:gridCol w:w="1132"/>
        <w:gridCol w:w="1441"/>
      </w:tblGrid>
      <w:tr w:rsidR="00836E26" w:rsidRPr="005E6802" w14:paraId="75381C00" w14:textId="77777777" w:rsidTr="00836E26">
        <w:trPr>
          <w:trHeight w:val="553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47A26B1C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ـ/ـة</w:t>
            </w:r>
          </w:p>
        </w:tc>
        <w:tc>
          <w:tcPr>
            <w:tcW w:w="8599" w:type="dxa"/>
            <w:gridSpan w:val="7"/>
            <w:vAlign w:val="center"/>
          </w:tcPr>
          <w:p w14:paraId="3CF3EF82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36E26" w:rsidRPr="005E6802" w14:paraId="3A45C068" w14:textId="77777777" w:rsidTr="00836E26">
        <w:trPr>
          <w:trHeight w:val="499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04971AAC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الرقم الجامعي</w:t>
            </w:r>
          </w:p>
        </w:tc>
        <w:tc>
          <w:tcPr>
            <w:tcW w:w="4656" w:type="dxa"/>
            <w:gridSpan w:val="3"/>
            <w:vAlign w:val="center"/>
          </w:tcPr>
          <w:p w14:paraId="33E6F6E7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70" w:type="dxa"/>
            <w:gridSpan w:val="2"/>
            <w:shd w:val="clear" w:color="auto" w:fill="F2F2F2" w:themeFill="background1" w:themeFillShade="F2"/>
            <w:vAlign w:val="center"/>
          </w:tcPr>
          <w:p w14:paraId="3E9ABB28" w14:textId="77777777" w:rsidR="00836E26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10AD30F" w14:textId="77777777" w:rsidR="00836E26" w:rsidRDefault="00E46A8C" w:rsidP="00FB797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4249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E26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="00836E26" w:rsidRPr="00833672">
              <w:rPr>
                <w:rFonts w:ascii="Sakkal Majalla" w:hAnsi="Sakkal Majalla" w:cs="Sakkal Majalla" w:hint="cs"/>
                <w:b/>
                <w:bCs/>
                <w:rtl/>
              </w:rPr>
              <w:t>دكتوراه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274FC503" w14:textId="77777777" w:rsidR="00836E26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8336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964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ماجستير</w:t>
            </w:r>
          </w:p>
        </w:tc>
      </w:tr>
      <w:tr w:rsidR="00836E26" w:rsidRPr="005E6802" w14:paraId="77663933" w14:textId="77777777" w:rsidTr="00836E26">
        <w:trPr>
          <w:trHeight w:val="537"/>
        </w:trPr>
        <w:tc>
          <w:tcPr>
            <w:tcW w:w="2150" w:type="dxa"/>
            <w:shd w:val="clear" w:color="auto" w:fill="F2F2F2" w:themeFill="background1" w:themeFillShade="F2"/>
            <w:vAlign w:val="center"/>
            <w:hideMark/>
          </w:tcPr>
          <w:p w14:paraId="20F33817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الكلية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BB89D2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16" w:type="dxa"/>
            <w:gridSpan w:val="3"/>
            <w:shd w:val="clear" w:color="auto" w:fill="F2F2F2" w:themeFill="background1" w:themeFillShade="F2"/>
            <w:vAlign w:val="center"/>
          </w:tcPr>
          <w:p w14:paraId="0EA3115D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القسم</w:t>
            </w: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14:paraId="20DDC89F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36E26" w:rsidRPr="005E6802" w14:paraId="02035AA2" w14:textId="77777777" w:rsidTr="00836E26">
        <w:trPr>
          <w:trHeight w:val="537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27AD57A2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التخصص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14:paraId="4007B04D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36E26" w:rsidRPr="005E6802" w14:paraId="123693BD" w14:textId="77777777" w:rsidTr="00836E26">
        <w:trPr>
          <w:trHeight w:val="537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55B8B877" w14:textId="77777777" w:rsidR="00836E26" w:rsidRPr="00833672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موضوع الرسالة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14:paraId="2A898F3E" w14:textId="77777777" w:rsidR="00836E26" w:rsidRPr="005B76B8" w:rsidRDefault="00836E26" w:rsidP="00FB7972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7A48F81D" w14:textId="77777777" w:rsidR="00836E26" w:rsidRPr="005B76B8" w:rsidRDefault="00836E26" w:rsidP="00FB7972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5C637262" w14:textId="77777777" w:rsidR="00836E26" w:rsidRPr="005B76B8" w:rsidRDefault="00836E26" w:rsidP="00FB7972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6E28118F" w14:textId="77777777" w:rsidR="00836E26" w:rsidRPr="00D87430" w:rsidRDefault="00836E26" w:rsidP="00FB7972">
            <w:pPr>
              <w:rPr>
                <w:rFonts w:ascii="Sakkal Majalla" w:hAnsi="Sakkal Majalla" w:cs="Sakkal Majalla"/>
                <w:sz w:val="26"/>
                <w:szCs w:val="26"/>
              </w:rPr>
            </w:pP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</w:tc>
      </w:tr>
      <w:tr w:rsidR="00836E26" w:rsidRPr="005E6802" w14:paraId="2FD05C60" w14:textId="77777777" w:rsidTr="00836E26">
        <w:trPr>
          <w:trHeight w:val="537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52CE65A4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تاريخ اعتماد المناقشة 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531E3652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  <w:vAlign w:val="center"/>
          </w:tcPr>
          <w:p w14:paraId="4916B74A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منح الدرجة</w:t>
            </w: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14:paraId="07826103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</w:p>
        </w:tc>
      </w:tr>
      <w:tr w:rsidR="00836E26" w:rsidRPr="005E6802" w14:paraId="019B873B" w14:textId="77777777" w:rsidTr="00836E26">
        <w:trPr>
          <w:trHeight w:val="537"/>
        </w:trPr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67748FC3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رئيس القسم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DBC1137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  <w:vAlign w:val="center"/>
          </w:tcPr>
          <w:p w14:paraId="32ED61F8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3179" w:type="dxa"/>
            <w:gridSpan w:val="3"/>
            <w:shd w:val="clear" w:color="auto" w:fill="auto"/>
            <w:vAlign w:val="center"/>
          </w:tcPr>
          <w:p w14:paraId="57D42BA7" w14:textId="77777777" w:rsidR="00836E26" w:rsidRPr="005B76B8" w:rsidRDefault="00836E26" w:rsidP="00FB7972">
            <w:pPr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</w:pPr>
          </w:p>
        </w:tc>
      </w:tr>
    </w:tbl>
    <w:p w14:paraId="469F8294" w14:textId="77777777" w:rsidR="00836E26" w:rsidRDefault="00836E26" w:rsidP="00836E26">
      <w:pPr>
        <w:spacing w:after="0"/>
        <w:rPr>
          <w:rFonts w:ascii="Sakkal Majalla" w:hAnsi="Sakkal Majalla" w:cs="Sakkal Majalla"/>
          <w:b/>
          <w:bCs/>
          <w:sz w:val="26"/>
          <w:szCs w:val="26"/>
          <w:rtl/>
        </w:rPr>
      </w:pPr>
    </w:p>
    <w:tbl>
      <w:tblPr>
        <w:bidiVisual/>
        <w:tblW w:w="10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65"/>
      </w:tblGrid>
      <w:tr w:rsidR="00836E26" w:rsidRPr="005E6802" w14:paraId="5DAE997D" w14:textId="77777777" w:rsidTr="00836E26">
        <w:trPr>
          <w:trHeight w:val="419"/>
          <w:jc w:val="center"/>
        </w:trPr>
        <w:tc>
          <w:tcPr>
            <w:tcW w:w="10765" w:type="dxa"/>
            <w:shd w:val="clear" w:color="auto" w:fill="CFD7D3"/>
            <w:vAlign w:val="center"/>
          </w:tcPr>
          <w:p w14:paraId="70613EAE" w14:textId="77777777" w:rsidR="00836E26" w:rsidRPr="005B76B8" w:rsidRDefault="00836E26" w:rsidP="00FB797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76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اقــــــــرار</w:t>
            </w:r>
          </w:p>
        </w:tc>
      </w:tr>
      <w:tr w:rsidR="00836E26" w:rsidRPr="005E6802" w14:paraId="55ACF223" w14:textId="77777777" w:rsidTr="00836E26">
        <w:trPr>
          <w:trHeight w:val="2527"/>
          <w:jc w:val="center"/>
        </w:trPr>
        <w:tc>
          <w:tcPr>
            <w:tcW w:w="10765" w:type="dxa"/>
            <w:shd w:val="clear" w:color="auto" w:fill="auto"/>
            <w:vAlign w:val="center"/>
          </w:tcPr>
          <w:p w14:paraId="418AACFE" w14:textId="393D5728" w:rsidR="00836E26" w:rsidRDefault="00836E26" w:rsidP="00836E26">
            <w:pPr>
              <w:ind w:left="28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أقر أنا الطالبـ/ـة الموضحة بياناتي أعلاه بأنه لم يسبق أن صُرفت لي مكافأة بدل طباعة الرسالة، وأنني لا أعمل في أي جهة حكومية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خاصة، وذلك التزاماً بالمادة الحادية والأربعين من اللائحة المنظمة للشؤون المالية بالجامعات</w:t>
            </w: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.                                                                               </w:t>
            </w:r>
          </w:p>
          <w:p w14:paraId="001B5AE1" w14:textId="77777777" w:rsidR="00836E26" w:rsidRDefault="00836E26" w:rsidP="00FB7972">
            <w:pPr>
              <w:spacing w:line="360" w:lineRule="auto"/>
              <w:ind w:left="28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الاسم/ </w:t>
            </w: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___________________________________________________</w:t>
            </w:r>
          </w:p>
          <w:p w14:paraId="491C170C" w14:textId="5C34D43F" w:rsidR="00836E26" w:rsidRPr="00836E26" w:rsidRDefault="00836E26" w:rsidP="00836E26">
            <w:pPr>
              <w:spacing w:line="360" w:lineRule="auto"/>
              <w:ind w:left="282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39F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التوقيع/</w:t>
            </w:r>
            <w:r>
              <w:rPr>
                <w:rFonts w:ascii="Sakkal Majalla" w:hAnsi="Sakkal Majalla" w:cs="Sakkal Majalla" w:hint="cs"/>
                <w:color w:val="C0C0C0"/>
                <w:sz w:val="26"/>
                <w:szCs w:val="26"/>
                <w:rtl/>
              </w:rPr>
              <w:t xml:space="preserve"> </w:t>
            </w:r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_________________________________________________</w:t>
            </w:r>
            <w:r>
              <w:rPr>
                <w:rFonts w:ascii="Sakkal Majalla" w:hAnsi="Sakkal Majalla" w:cs="Sakkal Majalla" w:hint="cs"/>
                <w:color w:val="C0C0C0"/>
                <w:sz w:val="26"/>
                <w:szCs w:val="26"/>
                <w:rtl/>
              </w:rPr>
              <w:t xml:space="preserve">                                     </w:t>
            </w:r>
            <w:proofErr w:type="gramStart"/>
            <w:r w:rsidRPr="005B76B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color w:val="C0C0C0"/>
                <w:sz w:val="26"/>
                <w:szCs w:val="26"/>
                <w:rtl/>
              </w:rPr>
              <w:t xml:space="preserve">   </w:t>
            </w:r>
            <w:proofErr w:type="gramEnd"/>
            <w:r w:rsidRPr="005B76B8">
              <w:rPr>
                <w:rFonts w:ascii="Sakkal Majalla" w:hAnsi="Sakkal Majalla" w:cs="Sakkal Majalla"/>
                <w:color w:val="C0C0C0"/>
                <w:sz w:val="26"/>
                <w:szCs w:val="26"/>
                <w:rtl/>
              </w:rPr>
              <w:t>__________________________________</w:t>
            </w:r>
          </w:p>
        </w:tc>
      </w:tr>
    </w:tbl>
    <w:p w14:paraId="01A4B52C" w14:textId="3943DC60" w:rsidR="00836E26" w:rsidRPr="000239FC" w:rsidRDefault="00836E26" w:rsidP="00836E26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سعادة عميد القبول والتسجيل </w:t>
      </w:r>
      <w:proofErr w:type="gramStart"/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،</w:t>
      </w:r>
      <w:proofErr w:type="gramEnd"/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،،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>وفقه الله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نأمل استكمال الإجراءات اللازمة لصرف بدل طباعة رسالة      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-2155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akkal Majall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الماجستير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70976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akkal Majall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0239FC">
        <w:rPr>
          <w:rFonts w:ascii="Sakkal Majalla" w:hAnsi="Sakkal Majalla" w:cs="Sakkal Majalla"/>
          <w:b/>
          <w:bCs/>
          <w:sz w:val="26"/>
          <w:szCs w:val="26"/>
        </w:rPr>
        <w:t xml:space="preserve">    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الدكتوراه </w:t>
      </w:r>
      <w:r w:rsidRPr="000239FC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للطالبـ/ ـة المشار إليه أعلاه.</w:t>
      </w:r>
    </w:p>
    <w:p w14:paraId="573F4B80" w14:textId="5314E6AA" w:rsidR="00836E26" w:rsidRPr="00836E26" w:rsidRDefault="00836E26" w:rsidP="00836E26">
      <w:pPr>
        <w:ind w:left="282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/>
          <w:b/>
          <w:bCs/>
          <w:sz w:val="26"/>
          <w:szCs w:val="26"/>
          <w:rtl/>
        </w:rPr>
        <w:t xml:space="preserve">مع خالص التحية </w:t>
      </w:r>
      <w:proofErr w:type="gramStart"/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والتقدير</w:t>
      </w:r>
      <w:r w:rsidRPr="000239FC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 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proofErr w:type="gramEnd"/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</w:t>
      </w:r>
      <w:r w:rsidRPr="000239F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8B4E29">
        <w:rPr>
          <w:rFonts w:ascii="Sakkal Majalla" w:hAnsi="Sakkal Majalla" w:cs="Sakkal Majalla"/>
          <w:b/>
          <w:bCs/>
          <w:sz w:val="28"/>
          <w:szCs w:val="28"/>
          <w:rtl/>
        </w:rPr>
        <w:t>عميد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البحث و</w:t>
      </w:r>
      <w:r w:rsidRPr="008B4E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الدراسات العليا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د.</w:t>
      </w:r>
      <w:r w:rsidRPr="008B4E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محمد يحي أبو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داهمة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الشهران</w:t>
      </w:r>
      <w:r w:rsidR="00B93CFB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bookmarkStart w:id="1" w:name="_GoBack"/>
      <w:bookmarkEnd w:id="1"/>
    </w:p>
    <w:sectPr w:rsidR="00836E26" w:rsidRPr="00836E26" w:rsidSect="00A37315">
      <w:headerReference w:type="default" r:id="rId7"/>
      <w:footerReference w:type="default" r:id="rId8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330EC" w14:textId="77777777" w:rsidR="00E46A8C" w:rsidRDefault="00E46A8C" w:rsidP="00063147">
      <w:pPr>
        <w:spacing w:after="0" w:line="240" w:lineRule="auto"/>
      </w:pPr>
      <w:r>
        <w:separator/>
      </w:r>
    </w:p>
  </w:endnote>
  <w:endnote w:type="continuationSeparator" w:id="0">
    <w:p w14:paraId="3E0A0294" w14:textId="77777777" w:rsidR="00E46A8C" w:rsidRDefault="00E46A8C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1FBAA22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8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9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3651" w14:textId="77777777" w:rsidR="00E46A8C" w:rsidRDefault="00E46A8C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19DD5EE2" w14:textId="77777777" w:rsidR="00E46A8C" w:rsidRDefault="00E46A8C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81126A" w:rsidR="00F27B5E" w:rsidRDefault="00A274EC">
    <w:pPr>
      <w:pStyle w:val="a4"/>
    </w:pPr>
    <w:r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AC655F" wp14:editId="308C9480">
              <wp:simplePos x="0" y="0"/>
              <wp:positionH relativeFrom="column">
                <wp:posOffset>-351807</wp:posOffset>
              </wp:positionH>
              <wp:positionV relativeFrom="paragraph">
                <wp:posOffset>-363289</wp:posOffset>
              </wp:positionV>
              <wp:extent cx="1540476" cy="262255"/>
              <wp:effectExtent l="0" t="0" r="22225" b="23495"/>
              <wp:wrapNone/>
              <wp:docPr id="12" name="مستطيل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476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8FFDB" w14:textId="57232B69" w:rsidR="00541A46" w:rsidRPr="00D645F2" w:rsidRDefault="00541A46" w:rsidP="00541A46">
                          <w:pPr>
                            <w:rPr>
                              <w:b/>
                              <w:bCs/>
                              <w:color w:val="2A4F1C" w:themeColor="accent1" w:themeShade="80"/>
                            </w:rPr>
                          </w:pPr>
                          <w:r w:rsidRPr="00D645F2">
                            <w:rPr>
                              <w:color w:val="2A4F1C" w:themeColor="accent1" w:themeShade="80"/>
                            </w:rPr>
                            <w:t>K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KU- DRGS-F</w:t>
                          </w:r>
                          <w:r w:rsidR="003A686D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-G-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0</w:t>
                          </w:r>
                          <w:r w:rsidR="003A686D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3</w:t>
                          </w:r>
                        </w:p>
                        <w:p w14:paraId="178C3491" w14:textId="236E1FDC" w:rsidR="00A274EC" w:rsidRDefault="00A274EC" w:rsidP="00A274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C655F" id="مستطيل 12" o:spid="_x0000_s1026" style="position:absolute;left:0;text-align:left;margin-left:-27.7pt;margin-top:-28.6pt;width:121.3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">
              <v:textbox>
                <w:txbxContent>
                  <w:p w14:paraId="52C8FFDB" w14:textId="57232B69" w:rsidR="00541A46" w:rsidRPr="00D645F2" w:rsidRDefault="00541A46" w:rsidP="00541A46">
                    <w:pPr>
                      <w:rPr>
                        <w:b/>
                        <w:bCs/>
                        <w:color w:val="2A4F1C" w:themeColor="accent1" w:themeShade="80"/>
                      </w:rPr>
                    </w:pPr>
                    <w:r w:rsidRPr="00D645F2">
                      <w:rPr>
                        <w:color w:val="2A4F1C" w:themeColor="accent1" w:themeShade="80"/>
                      </w:rPr>
                      <w:t>K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KU- DRGS-F</w:t>
                    </w:r>
                    <w:r w:rsidR="003A686D">
                      <w:rPr>
                        <w:b/>
                        <w:bCs/>
                        <w:color w:val="2A4F1C" w:themeColor="accent1" w:themeShade="80"/>
                      </w:rPr>
                      <w:t>-G-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0</w:t>
                    </w:r>
                    <w:r w:rsidR="003A686D">
                      <w:rPr>
                        <w:b/>
                        <w:bCs/>
                        <w:color w:val="2A4F1C" w:themeColor="accent1" w:themeShade="80"/>
                      </w:rPr>
                      <w:t>3</w:t>
                    </w:r>
                  </w:p>
                  <w:p w14:paraId="178C3491" w14:textId="236E1FDC" w:rsidR="00A274EC" w:rsidRDefault="00A274EC" w:rsidP="00A274EC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7E012D"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262D"/>
    <w:rsid w:val="000867E1"/>
    <w:rsid w:val="00093F0A"/>
    <w:rsid w:val="00103E1D"/>
    <w:rsid w:val="001B5171"/>
    <w:rsid w:val="001C47E4"/>
    <w:rsid w:val="001C7B4E"/>
    <w:rsid w:val="00220A6C"/>
    <w:rsid w:val="00221EA0"/>
    <w:rsid w:val="00236AC9"/>
    <w:rsid w:val="00252FCE"/>
    <w:rsid w:val="00256138"/>
    <w:rsid w:val="002805B8"/>
    <w:rsid w:val="002E3413"/>
    <w:rsid w:val="00357C8D"/>
    <w:rsid w:val="00376B5A"/>
    <w:rsid w:val="003A686D"/>
    <w:rsid w:val="003F7858"/>
    <w:rsid w:val="00416F91"/>
    <w:rsid w:val="004269EA"/>
    <w:rsid w:val="004459E5"/>
    <w:rsid w:val="004658AB"/>
    <w:rsid w:val="004B58DF"/>
    <w:rsid w:val="004F666A"/>
    <w:rsid w:val="00517DD1"/>
    <w:rsid w:val="00530D5B"/>
    <w:rsid w:val="00541A46"/>
    <w:rsid w:val="005A2FD2"/>
    <w:rsid w:val="005B0973"/>
    <w:rsid w:val="005C51FC"/>
    <w:rsid w:val="006413E2"/>
    <w:rsid w:val="006B52E4"/>
    <w:rsid w:val="0070714E"/>
    <w:rsid w:val="00714FCA"/>
    <w:rsid w:val="00747817"/>
    <w:rsid w:val="00777970"/>
    <w:rsid w:val="007A6F01"/>
    <w:rsid w:val="007B0B0D"/>
    <w:rsid w:val="007E012D"/>
    <w:rsid w:val="007E2039"/>
    <w:rsid w:val="00836E26"/>
    <w:rsid w:val="00844C8E"/>
    <w:rsid w:val="0085159E"/>
    <w:rsid w:val="008B4DC7"/>
    <w:rsid w:val="00910905"/>
    <w:rsid w:val="00981E4F"/>
    <w:rsid w:val="009E35AE"/>
    <w:rsid w:val="00A01ED8"/>
    <w:rsid w:val="00A07DAF"/>
    <w:rsid w:val="00A274EC"/>
    <w:rsid w:val="00A37315"/>
    <w:rsid w:val="00A66E47"/>
    <w:rsid w:val="00A942A5"/>
    <w:rsid w:val="00A96887"/>
    <w:rsid w:val="00AA7000"/>
    <w:rsid w:val="00AC6263"/>
    <w:rsid w:val="00AD04E8"/>
    <w:rsid w:val="00B93CFB"/>
    <w:rsid w:val="00BB1E22"/>
    <w:rsid w:val="00BC4B8E"/>
    <w:rsid w:val="00C84ADD"/>
    <w:rsid w:val="00C8697F"/>
    <w:rsid w:val="00D7204F"/>
    <w:rsid w:val="00D725C3"/>
    <w:rsid w:val="00D81DA5"/>
    <w:rsid w:val="00D96E7F"/>
    <w:rsid w:val="00D97A83"/>
    <w:rsid w:val="00DD4E4C"/>
    <w:rsid w:val="00DE7DF3"/>
    <w:rsid w:val="00E46A8C"/>
    <w:rsid w:val="00E50FB3"/>
    <w:rsid w:val="00E74A59"/>
    <w:rsid w:val="00EA1A6B"/>
    <w:rsid w:val="00EE1BD7"/>
    <w:rsid w:val="00F15FF2"/>
    <w:rsid w:val="00F27B5E"/>
    <w:rsid w:val="00FA191C"/>
    <w:rsid w:val="00FB0D39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6</cp:revision>
  <cp:lastPrinted>2025-08-06T10:03:00Z</cp:lastPrinted>
  <dcterms:created xsi:type="dcterms:W3CDTF">2025-08-03T11:05:00Z</dcterms:created>
  <dcterms:modified xsi:type="dcterms:W3CDTF">2025-08-06T11:19:00Z</dcterms:modified>
</cp:coreProperties>
</file>