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9750A" w14:textId="2D73D4BF" w:rsidR="00CA2594" w:rsidRPr="00F03D6C" w:rsidRDefault="00CA2594" w:rsidP="00F03D6C">
      <w:pPr>
        <w:jc w:val="center"/>
        <w:rPr>
          <w:rFonts w:ascii="Sakkal Majalla" w:hAnsi="Sakkal Majalla" w:cs="Sakkal Majalla"/>
          <w:b/>
          <w:bCs/>
          <w:color w:val="1C5E1E"/>
          <w:sz w:val="32"/>
          <w:szCs w:val="32"/>
          <w:rtl/>
        </w:rPr>
      </w:pPr>
      <w:r w:rsidRPr="00F03D6C">
        <w:rPr>
          <w:rFonts w:ascii="Sakkal Majalla" w:hAnsi="Sakkal Majalla" w:cs="Sakkal Majalla" w:hint="cs"/>
          <w:b/>
          <w:bCs/>
          <w:color w:val="1C5E1E"/>
          <w:sz w:val="32"/>
          <w:szCs w:val="32"/>
          <w:rtl/>
        </w:rPr>
        <w:t>نموذج طلب انسحاب</w:t>
      </w:r>
    </w:p>
    <w:p w14:paraId="4FB57369" w14:textId="77777777" w:rsidR="00F03D6C" w:rsidRPr="00F03D6C" w:rsidRDefault="00F03D6C" w:rsidP="00F03D6C">
      <w:pPr>
        <w:rPr>
          <w:rFonts w:ascii="Sakkal Majalla" w:hAnsi="Sakkal Majalla" w:cs="Sakkal Majalla"/>
          <w:b/>
          <w:bCs/>
          <w:color w:val="1C5E1E"/>
          <w:sz w:val="2"/>
          <w:szCs w:val="2"/>
        </w:rPr>
      </w:pPr>
    </w:p>
    <w:tbl>
      <w:tblPr>
        <w:tblpPr w:leftFromText="180" w:rightFromText="180" w:vertAnchor="page" w:horzAnchor="margin" w:tblpY="2986"/>
        <w:tblOverlap w:val="never"/>
        <w:bidiVisual/>
        <w:tblW w:w="110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80"/>
        <w:gridCol w:w="1867"/>
        <w:gridCol w:w="9"/>
        <w:gridCol w:w="1166"/>
        <w:gridCol w:w="711"/>
        <w:gridCol w:w="1433"/>
        <w:gridCol w:w="1218"/>
        <w:gridCol w:w="835"/>
        <w:gridCol w:w="2535"/>
      </w:tblGrid>
      <w:tr w:rsidR="00F37F77" w:rsidRPr="00F03D6C" w14:paraId="32C107FE" w14:textId="77777777" w:rsidTr="00785314">
        <w:trPr>
          <w:trHeight w:val="356"/>
        </w:trPr>
        <w:tc>
          <w:tcPr>
            <w:tcW w:w="11054" w:type="dxa"/>
            <w:gridSpan w:val="9"/>
            <w:shd w:val="clear" w:color="auto" w:fill="CFD7D3"/>
            <w:vAlign w:val="center"/>
          </w:tcPr>
          <w:p w14:paraId="001B4F62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1- بيانات الطالبـ/ـة</w:t>
            </w:r>
          </w:p>
        </w:tc>
      </w:tr>
      <w:tr w:rsidR="00F37F77" w:rsidRPr="00F03D6C" w14:paraId="0A0F1A0B" w14:textId="77777777" w:rsidTr="00785314">
        <w:trPr>
          <w:trHeight w:val="469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325C6741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الطالبـ/ـة</w:t>
            </w:r>
          </w:p>
        </w:tc>
        <w:tc>
          <w:tcPr>
            <w:tcW w:w="5186" w:type="dxa"/>
            <w:gridSpan w:val="5"/>
            <w:vAlign w:val="center"/>
          </w:tcPr>
          <w:p w14:paraId="1DF1F185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65CB4B0A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3370" w:type="dxa"/>
            <w:gridSpan w:val="2"/>
            <w:vAlign w:val="center"/>
          </w:tcPr>
          <w:p w14:paraId="430AA2AA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A2594" w:rsidRPr="00F03D6C" w14:paraId="3CD35CF8" w14:textId="77777777" w:rsidTr="00785314">
        <w:trPr>
          <w:trHeight w:val="328"/>
        </w:trPr>
        <w:tc>
          <w:tcPr>
            <w:tcW w:w="1280" w:type="dxa"/>
            <w:vMerge w:val="restart"/>
            <w:shd w:val="clear" w:color="auto" w:fill="F2F2F2" w:themeFill="background1" w:themeFillShade="F2"/>
            <w:vAlign w:val="center"/>
          </w:tcPr>
          <w:p w14:paraId="0066DA03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3753" w:type="dxa"/>
            <w:gridSpan w:val="4"/>
            <w:vMerge w:val="restart"/>
            <w:vAlign w:val="center"/>
          </w:tcPr>
          <w:p w14:paraId="04C6598B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shd w:val="clear" w:color="auto" w:fill="F2F2F2" w:themeFill="background1" w:themeFillShade="F2"/>
            <w:vAlign w:val="center"/>
          </w:tcPr>
          <w:p w14:paraId="4865E2AB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2053" w:type="dxa"/>
            <w:gridSpan w:val="2"/>
            <w:shd w:val="clear" w:color="auto" w:fill="auto"/>
            <w:vAlign w:val="center"/>
          </w:tcPr>
          <w:p w14:paraId="07B592AD" w14:textId="77777777" w:rsidR="00F37F77" w:rsidRPr="00F03D6C" w:rsidRDefault="00025AA5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-46242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F77" w:rsidRPr="00F03D6C">
                  <w:rPr>
                    <w:rFonts w:ascii="Segoe UI Symbol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F37F77"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BC8AE4B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-124949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3D6C">
                  <w:rPr>
                    <w:rFonts w:ascii="Segoe UI Symbol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</w:tr>
      <w:tr w:rsidR="00CA2594" w:rsidRPr="00F03D6C" w14:paraId="4CB49023" w14:textId="77777777" w:rsidTr="00785314">
        <w:trPr>
          <w:trHeight w:val="328"/>
        </w:trPr>
        <w:tc>
          <w:tcPr>
            <w:tcW w:w="1280" w:type="dxa"/>
            <w:vMerge/>
            <w:shd w:val="clear" w:color="auto" w:fill="F2F2F2" w:themeFill="background1" w:themeFillShade="F2"/>
            <w:vAlign w:val="center"/>
          </w:tcPr>
          <w:p w14:paraId="13A27B40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53" w:type="dxa"/>
            <w:gridSpan w:val="4"/>
            <w:vMerge/>
            <w:vAlign w:val="center"/>
          </w:tcPr>
          <w:p w14:paraId="5B5F01F7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vMerge/>
            <w:shd w:val="clear" w:color="auto" w:fill="F2F2F2" w:themeFill="background1" w:themeFillShade="F2"/>
            <w:vAlign w:val="center"/>
          </w:tcPr>
          <w:p w14:paraId="66DB5804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3" w:type="dxa"/>
            <w:gridSpan w:val="2"/>
            <w:shd w:val="clear" w:color="auto" w:fill="auto"/>
            <w:vAlign w:val="center"/>
          </w:tcPr>
          <w:p w14:paraId="07CC71E4" w14:textId="3231CEE3" w:rsidR="00F37F77" w:rsidRPr="00F03D6C" w:rsidRDefault="00025AA5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-123092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4D2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F37F77"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برامج مدفوعة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939E289" w14:textId="77777777" w:rsidR="00F37F77" w:rsidRPr="00F03D6C" w:rsidRDefault="00025AA5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14641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F77" w:rsidRPr="00F03D6C">
                  <w:rPr>
                    <w:rFonts w:ascii="Segoe UI Symbol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F37F77"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برامج غير مدفوعة</w:t>
            </w:r>
          </w:p>
        </w:tc>
      </w:tr>
      <w:tr w:rsidR="00785314" w:rsidRPr="00F03D6C" w14:paraId="08B490CC" w14:textId="77777777" w:rsidTr="00785314">
        <w:trPr>
          <w:trHeight w:val="374"/>
        </w:trPr>
        <w:tc>
          <w:tcPr>
            <w:tcW w:w="1280" w:type="dxa"/>
            <w:shd w:val="clear" w:color="auto" w:fill="F2F2F2" w:themeFill="background1" w:themeFillShade="F2"/>
            <w:vAlign w:val="center"/>
            <w:hideMark/>
          </w:tcPr>
          <w:p w14:paraId="460A7DE9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3753" w:type="dxa"/>
            <w:gridSpan w:val="4"/>
            <w:shd w:val="clear" w:color="auto" w:fill="auto"/>
            <w:vAlign w:val="center"/>
          </w:tcPr>
          <w:p w14:paraId="1B8D1C67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F2F2F2" w:themeFill="background1" w:themeFillShade="F2"/>
            <w:vAlign w:val="center"/>
          </w:tcPr>
          <w:p w14:paraId="0F875D35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4588" w:type="dxa"/>
            <w:gridSpan w:val="3"/>
            <w:shd w:val="clear" w:color="auto" w:fill="auto"/>
            <w:vAlign w:val="center"/>
          </w:tcPr>
          <w:p w14:paraId="570F8029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F37F77" w:rsidRPr="00F03D6C" w14:paraId="01973561" w14:textId="77777777" w:rsidTr="00785314">
        <w:trPr>
          <w:trHeight w:val="356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122384CE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03D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العام الجامعي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77AA8A21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03D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14/        14هـ</w:t>
            </w:r>
          </w:p>
        </w:tc>
        <w:tc>
          <w:tcPr>
            <w:tcW w:w="1877" w:type="dxa"/>
            <w:gridSpan w:val="2"/>
            <w:shd w:val="clear" w:color="auto" w:fill="F2F2F2" w:themeFill="background1" w:themeFillShade="F2"/>
            <w:vAlign w:val="center"/>
          </w:tcPr>
          <w:p w14:paraId="64821623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الطالب</w:t>
            </w:r>
          </w:p>
        </w:tc>
        <w:tc>
          <w:tcPr>
            <w:tcW w:w="6021" w:type="dxa"/>
            <w:gridSpan w:val="4"/>
            <w:shd w:val="clear" w:color="auto" w:fill="auto"/>
            <w:vAlign w:val="center"/>
          </w:tcPr>
          <w:p w14:paraId="6D982A2F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CA2594" w:rsidRPr="00F03D6C" w14:paraId="52D4038F" w14:textId="77777777" w:rsidTr="00785314">
        <w:trPr>
          <w:trHeight w:val="356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20E777B9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تقديم الطلب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AE8B17F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03D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/    </w:t>
            </w: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F03D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/  </w:t>
            </w: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03D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14هـ</w:t>
            </w:r>
          </w:p>
        </w:tc>
        <w:tc>
          <w:tcPr>
            <w:tcW w:w="1175" w:type="dxa"/>
            <w:gridSpan w:val="2"/>
            <w:shd w:val="clear" w:color="auto" w:fill="F2F2F2" w:themeFill="background1" w:themeFillShade="F2"/>
            <w:vAlign w:val="center"/>
          </w:tcPr>
          <w:p w14:paraId="7BEE50CD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 التواصل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14:paraId="009ED438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shd w:val="clear" w:color="auto" w:fill="F2F2F2" w:themeFill="background1" w:themeFillShade="F2"/>
            <w:vAlign w:val="center"/>
          </w:tcPr>
          <w:p w14:paraId="684012AD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توقيع الطالب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D1968BD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00"/>
        <w:bidiVisual/>
        <w:tblW w:w="110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172"/>
        <w:gridCol w:w="3381"/>
        <w:gridCol w:w="1807"/>
        <w:gridCol w:w="1709"/>
      </w:tblGrid>
      <w:tr w:rsidR="00F03D6C" w:rsidRPr="00F03D6C" w14:paraId="46D91F64" w14:textId="77777777" w:rsidTr="00F46571">
        <w:trPr>
          <w:trHeight w:val="302"/>
        </w:trPr>
        <w:tc>
          <w:tcPr>
            <w:tcW w:w="11069" w:type="dxa"/>
            <w:gridSpan w:val="4"/>
            <w:shd w:val="clear" w:color="auto" w:fill="CFD7D3"/>
            <w:vAlign w:val="center"/>
          </w:tcPr>
          <w:p w14:paraId="5F11BEFF" w14:textId="77777777" w:rsidR="00F37F77" w:rsidRPr="00F03D6C" w:rsidRDefault="00F37F77" w:rsidP="001068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2- إخلاء الطرف</w:t>
            </w:r>
          </w:p>
        </w:tc>
      </w:tr>
      <w:tr w:rsidR="00F37F77" w:rsidRPr="00F03D6C" w14:paraId="494C75D1" w14:textId="77777777" w:rsidTr="00F46571">
        <w:trPr>
          <w:trHeight w:val="399"/>
        </w:trPr>
        <w:tc>
          <w:tcPr>
            <w:tcW w:w="4172" w:type="dxa"/>
            <w:shd w:val="clear" w:color="auto" w:fill="F2F2F2" w:themeFill="background1" w:themeFillShade="F2"/>
            <w:vAlign w:val="center"/>
          </w:tcPr>
          <w:p w14:paraId="1296289B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الجهة المعنية</w:t>
            </w:r>
          </w:p>
        </w:tc>
        <w:tc>
          <w:tcPr>
            <w:tcW w:w="3381" w:type="dxa"/>
            <w:shd w:val="clear" w:color="auto" w:fill="F2F2F2" w:themeFill="background1" w:themeFillShade="F2"/>
            <w:vAlign w:val="center"/>
          </w:tcPr>
          <w:p w14:paraId="25A07DA7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14:paraId="1901441D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609EDB35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F37F77" w:rsidRPr="00F03D6C" w14:paraId="4351B09B" w14:textId="77777777" w:rsidTr="00F46571">
        <w:trPr>
          <w:trHeight w:val="399"/>
        </w:trPr>
        <w:tc>
          <w:tcPr>
            <w:tcW w:w="4172" w:type="dxa"/>
            <w:shd w:val="clear" w:color="auto" w:fill="F2F2F2" w:themeFill="background1" w:themeFillShade="F2"/>
            <w:vAlign w:val="center"/>
          </w:tcPr>
          <w:p w14:paraId="1550AC8B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المكتبة المركزية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52F80D43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1121A918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5360CAD2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F37F77" w:rsidRPr="00F03D6C" w14:paraId="34EFAAF4" w14:textId="77777777" w:rsidTr="00F46571">
        <w:trPr>
          <w:trHeight w:val="399"/>
        </w:trPr>
        <w:tc>
          <w:tcPr>
            <w:tcW w:w="4172" w:type="dxa"/>
            <w:shd w:val="clear" w:color="auto" w:fill="F2F2F2" w:themeFill="background1" w:themeFillShade="F2"/>
            <w:vAlign w:val="center"/>
          </w:tcPr>
          <w:p w14:paraId="2FF10DBD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السكن الجامعي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4DA8E6EC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63AFCEB6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6A9A1A4B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F37F77" w:rsidRPr="00F03D6C" w14:paraId="5F4C2815" w14:textId="77777777" w:rsidTr="00F46571">
        <w:trPr>
          <w:trHeight w:val="399"/>
        </w:trPr>
        <w:tc>
          <w:tcPr>
            <w:tcW w:w="4172" w:type="dxa"/>
            <w:shd w:val="clear" w:color="auto" w:fill="F2F2F2" w:themeFill="background1" w:themeFillShade="F2"/>
            <w:vAlign w:val="center"/>
          </w:tcPr>
          <w:p w14:paraId="697E2835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قسم المكافآت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27D963BB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59D3B4AE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29C75672" w14:textId="77777777" w:rsidR="00F37F77" w:rsidRPr="00F03D6C" w:rsidRDefault="00F37F77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pPr w:leftFromText="180" w:rightFromText="180" w:vertAnchor="text" w:horzAnchor="margin" w:tblpY="3145"/>
        <w:bidiVisual/>
        <w:tblW w:w="1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10290"/>
      </w:tblGrid>
      <w:tr w:rsidR="00CA2594" w:rsidRPr="00F03D6C" w14:paraId="76E54A38" w14:textId="77777777" w:rsidTr="00F46571">
        <w:trPr>
          <w:trHeight w:val="435"/>
        </w:trPr>
        <w:tc>
          <w:tcPr>
            <w:tcW w:w="11084" w:type="dxa"/>
            <w:gridSpan w:val="2"/>
            <w:shd w:val="clear" w:color="auto" w:fill="CFD7D3"/>
            <w:vAlign w:val="center"/>
          </w:tcPr>
          <w:p w14:paraId="4E17820F" w14:textId="25D2D1F3" w:rsidR="00CA2594" w:rsidRPr="00F03D6C" w:rsidRDefault="00CA2594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bookmarkStart w:id="1" w:name="_Hlk174349085"/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3- اعتماد طلب الانسحاب من </w:t>
            </w:r>
            <w:r w:rsidR="00F03D6C"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عمادة البحث</w:t>
            </w: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والدراسات العليا</w:t>
            </w:r>
          </w:p>
        </w:tc>
      </w:tr>
      <w:tr w:rsidR="00CA2594" w:rsidRPr="00F03D6C" w14:paraId="4090B25B" w14:textId="77777777" w:rsidTr="00F46571">
        <w:trPr>
          <w:cantSplit/>
          <w:trHeight w:val="1520"/>
        </w:trPr>
        <w:tc>
          <w:tcPr>
            <w:tcW w:w="794" w:type="dxa"/>
            <w:shd w:val="clear" w:color="auto" w:fill="F2F2F2" w:themeFill="background1" w:themeFillShade="F2"/>
            <w:textDirection w:val="btLr"/>
            <w:vAlign w:val="center"/>
          </w:tcPr>
          <w:p w14:paraId="555D3F34" w14:textId="77777777" w:rsidR="00CA2594" w:rsidRPr="00F03D6C" w:rsidRDefault="00CA2594" w:rsidP="00CA2594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رئيس القبول</w:t>
            </w:r>
          </w:p>
        </w:tc>
        <w:tc>
          <w:tcPr>
            <w:tcW w:w="10290" w:type="dxa"/>
            <w:shd w:val="clear" w:color="auto" w:fill="auto"/>
            <w:vAlign w:val="center"/>
          </w:tcPr>
          <w:p w14:paraId="754E8747" w14:textId="77777777" w:rsidR="00CA2594" w:rsidRPr="00F03D6C" w:rsidRDefault="00CA2594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03D6C">
              <w:rPr>
                <w:rFonts w:ascii="Cambria Math" w:hAnsi="Cambria Math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200662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3D6C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الموافقة على انسحاب الطالب/ ـة.             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214731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3D6C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عدم الموافقة على انسحاب الطالب/ ـة.</w:t>
            </w:r>
          </w:p>
          <w:p w14:paraId="60A8A361" w14:textId="77777777" w:rsidR="00CA2594" w:rsidRPr="00F03D6C" w:rsidRDefault="00CA2594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 أ. نايف محمد الشهري                                 التوقيع:</w:t>
            </w:r>
            <w:r w:rsidRPr="00F03D6C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 xml:space="preserve"> ________________________________</w:t>
            </w: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proofErr w:type="gramStart"/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التاريخ:   </w:t>
            </w:r>
            <w:proofErr w:type="gramEnd"/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/          /       14 هـ..</w:t>
            </w:r>
          </w:p>
        </w:tc>
      </w:tr>
      <w:tr w:rsidR="00CA2594" w:rsidRPr="00F03D6C" w14:paraId="39C9863E" w14:textId="77777777" w:rsidTr="00F46571">
        <w:trPr>
          <w:cantSplit/>
          <w:trHeight w:val="1508"/>
        </w:trPr>
        <w:tc>
          <w:tcPr>
            <w:tcW w:w="794" w:type="dxa"/>
            <w:shd w:val="clear" w:color="auto" w:fill="F2F2F2" w:themeFill="background1" w:themeFillShade="F2"/>
            <w:textDirection w:val="btLr"/>
            <w:vAlign w:val="center"/>
          </w:tcPr>
          <w:p w14:paraId="0A17190A" w14:textId="77777777" w:rsidR="00CA2594" w:rsidRPr="00F03D6C" w:rsidRDefault="00CA2594" w:rsidP="00CA2594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عميد الدراسات العليا</w:t>
            </w:r>
          </w:p>
        </w:tc>
        <w:tc>
          <w:tcPr>
            <w:tcW w:w="10290" w:type="dxa"/>
            <w:shd w:val="clear" w:color="auto" w:fill="auto"/>
            <w:vAlign w:val="center"/>
          </w:tcPr>
          <w:p w14:paraId="33284F27" w14:textId="77777777" w:rsidR="00CA2594" w:rsidRPr="00F03D6C" w:rsidRDefault="00025AA5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-200557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594" w:rsidRPr="00F03D6C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CA2594"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الموافقة على انسحاب الطالب/ ـة.             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166504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594" w:rsidRPr="00F03D6C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CA2594"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عدم الموافقة على انسحاب الطالب/ ـة.</w:t>
            </w:r>
          </w:p>
          <w:p w14:paraId="2C715FB0" w14:textId="77777777" w:rsidR="00CA2594" w:rsidRPr="00F03D6C" w:rsidRDefault="00CA2594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لإكمال اللازم....</w:t>
            </w:r>
          </w:p>
          <w:p w14:paraId="1470B895" w14:textId="77777777" w:rsidR="00CA2594" w:rsidRPr="00F03D6C" w:rsidRDefault="00CA2594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عميد البحث والدراسات العليا د. محمد يحي أبو </w:t>
            </w:r>
            <w:proofErr w:type="spellStart"/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داهمة</w:t>
            </w:r>
            <w:proofErr w:type="spellEnd"/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الشهراني</w:t>
            </w:r>
          </w:p>
          <w:p w14:paraId="4365F735" w14:textId="77777777" w:rsidR="00CA2594" w:rsidRPr="00F03D6C" w:rsidRDefault="00CA2594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التوقيع:</w:t>
            </w:r>
            <w:r w:rsidRPr="00F03D6C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 xml:space="preserve"> ________________________________</w:t>
            </w: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proofErr w:type="gramStart"/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التاريخ:   </w:t>
            </w:r>
            <w:proofErr w:type="gramEnd"/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/          /       14 هـ..</w:t>
            </w:r>
          </w:p>
        </w:tc>
      </w:tr>
      <w:tr w:rsidR="00CA2594" w:rsidRPr="00F03D6C" w14:paraId="2BF5B756" w14:textId="77777777" w:rsidTr="00F46571">
        <w:trPr>
          <w:cantSplit/>
          <w:trHeight w:val="1508"/>
        </w:trPr>
        <w:tc>
          <w:tcPr>
            <w:tcW w:w="794" w:type="dxa"/>
            <w:shd w:val="clear" w:color="auto" w:fill="F2F2F2" w:themeFill="background1" w:themeFillShade="F2"/>
            <w:textDirection w:val="btLr"/>
            <w:vAlign w:val="center"/>
          </w:tcPr>
          <w:p w14:paraId="032FD823" w14:textId="77777777" w:rsidR="00CA2594" w:rsidRPr="00F03D6C" w:rsidRDefault="00CA2594" w:rsidP="00CA2594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lastRenderedPageBreak/>
              <w:t>مدير النظام الأكاديمي</w:t>
            </w:r>
          </w:p>
        </w:tc>
        <w:tc>
          <w:tcPr>
            <w:tcW w:w="10290" w:type="dxa"/>
            <w:shd w:val="clear" w:color="auto" w:fill="auto"/>
            <w:vAlign w:val="center"/>
          </w:tcPr>
          <w:p w14:paraId="5D83617F" w14:textId="77777777" w:rsidR="00CA2594" w:rsidRPr="00F03D6C" w:rsidRDefault="00025AA5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87844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594" w:rsidRPr="00F03D6C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CA2594"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تم تنفيذ طلب الانسحاب                  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-60850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594" w:rsidRPr="00F03D6C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CA2594"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لم يتم تنفيذ طلب الانسحاب         </w:t>
            </w:r>
          </w:p>
          <w:p w14:paraId="14403A7B" w14:textId="77777777" w:rsidR="00CA2594" w:rsidRPr="00F03D6C" w:rsidRDefault="00CA2594" w:rsidP="00CA2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ملاحظة</w:t>
            </w:r>
            <w:r w:rsidRPr="00F03D6C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__________________________________________________</w:t>
            </w:r>
          </w:p>
          <w:p w14:paraId="7F103607" w14:textId="77777777" w:rsidR="00CA2594" w:rsidRPr="00F03D6C" w:rsidRDefault="00CA2594" w:rsidP="00CA2594">
            <w:pPr>
              <w:rPr>
                <w:rFonts w:ascii="Cambria Math" w:hAnsi="Cambria Math" w:cs="Cambria Math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 أ. عل</w:t>
            </w:r>
            <w:r w:rsidRPr="00F03D6C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ي</w:t>
            </w: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محمد القشيري         التوقيع:</w:t>
            </w:r>
            <w:r w:rsidRPr="00F03D6C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 xml:space="preserve"> ________________________________</w:t>
            </w:r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proofErr w:type="gramStart"/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التاريخ:   </w:t>
            </w:r>
            <w:proofErr w:type="gramEnd"/>
            <w:r w:rsidRPr="00F03D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/          /       14 هـ..</w:t>
            </w:r>
          </w:p>
        </w:tc>
      </w:tr>
      <w:bookmarkEnd w:id="1"/>
    </w:tbl>
    <w:p w14:paraId="2FAB535D" w14:textId="77777777" w:rsidR="00CA2594" w:rsidRDefault="00CA2594" w:rsidP="009D37ED">
      <w:pPr>
        <w:tabs>
          <w:tab w:val="left" w:pos="6152"/>
        </w:tabs>
        <w:rPr>
          <w:rFonts w:ascii="Sakkal Majalla" w:hAnsi="Sakkal Majalla" w:cs="PT Bold Heading"/>
          <w:rtl/>
        </w:rPr>
      </w:pPr>
    </w:p>
    <w:p w14:paraId="44222011" w14:textId="77777777" w:rsidR="00CA2594" w:rsidRDefault="00CA2594" w:rsidP="009D37ED">
      <w:pPr>
        <w:tabs>
          <w:tab w:val="left" w:pos="6152"/>
        </w:tabs>
        <w:rPr>
          <w:rFonts w:ascii="Sakkal Majalla" w:hAnsi="Sakkal Majalla" w:cs="PT Bold Heading"/>
          <w:rtl/>
        </w:rPr>
      </w:pPr>
    </w:p>
    <w:p w14:paraId="0401224C" w14:textId="5AA9EE26" w:rsidR="008909A6" w:rsidRPr="001068BA" w:rsidRDefault="008909A6" w:rsidP="009D37ED">
      <w:pPr>
        <w:tabs>
          <w:tab w:val="left" w:pos="6152"/>
        </w:tabs>
        <w:rPr>
          <w:rtl/>
        </w:rPr>
      </w:pPr>
      <w:r w:rsidRPr="001068BA">
        <w:rPr>
          <w:rFonts w:ascii="Sakkal Majalla" w:hAnsi="Sakkal Majalla" w:cs="PT Bold Heading" w:hint="cs"/>
          <w:rtl/>
        </w:rPr>
        <w:t xml:space="preserve">مـلاحـظـــات: </w:t>
      </w:r>
    </w:p>
    <w:p w14:paraId="3A8D7A60" w14:textId="77777777" w:rsidR="008909A6" w:rsidRPr="00F03D6C" w:rsidRDefault="008909A6" w:rsidP="008909A6">
      <w:pPr>
        <w:pStyle w:val="a9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F03D6C">
        <w:rPr>
          <w:rFonts w:ascii="Sakkal Majalla" w:hAnsi="Sakkal Majalla" w:cs="Sakkal Majalla" w:hint="cs"/>
          <w:b/>
          <w:bCs/>
          <w:sz w:val="24"/>
          <w:szCs w:val="24"/>
          <w:rtl/>
        </w:rPr>
        <w:t>يتم تعبئة النموذج وإعادته لعمادة الدراسات العليا لاستكمال الإجراءات اللازمة.</w:t>
      </w:r>
    </w:p>
    <w:p w14:paraId="609C9AA0" w14:textId="77777777" w:rsidR="008909A6" w:rsidRPr="00F03D6C" w:rsidRDefault="008909A6" w:rsidP="008909A6">
      <w:pPr>
        <w:pStyle w:val="a9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F03D6C">
        <w:rPr>
          <w:rFonts w:ascii="Calibri" w:hAnsi="Calibri" w:cs="Calibri"/>
          <w:b/>
          <w:bCs/>
          <w:color w:val="000000"/>
          <w:sz w:val="24"/>
          <w:szCs w:val="24"/>
          <w:rtl/>
        </w:rPr>
        <w:t>نصت المادة الرابعة والعشرون من</w:t>
      </w:r>
      <w:r w:rsidRPr="00F03D6C">
        <w:rPr>
          <w:rFonts w:ascii="Calibri" w:hAnsi="Calibri" w:cs="Calibri"/>
          <w:b/>
          <w:bCs/>
          <w:color w:val="000000"/>
          <w:sz w:val="24"/>
          <w:szCs w:val="24"/>
        </w:rPr>
        <w:t> </w:t>
      </w:r>
      <w:hyperlink r:id="rId7" w:history="1">
        <w:r w:rsidRPr="00F03D6C">
          <w:rPr>
            <w:rFonts w:ascii="Calibri" w:hAnsi="Calibri" w:cs="Calibri"/>
            <w:b/>
            <w:bCs/>
            <w:color w:val="0000FF"/>
            <w:sz w:val="24"/>
            <w:szCs w:val="24"/>
            <w:u w:val="single"/>
            <w:rtl/>
          </w:rPr>
          <w:t>اللائحة الموحدة للدراسات العليا في الجامعات وقواعدها التنفيذية بجامعة الملك خالد</w:t>
        </w:r>
      </w:hyperlink>
      <w:r w:rsidRPr="00F03D6C">
        <w:rPr>
          <w:rFonts w:ascii="Calibri" w:hAnsi="Calibri" w:cs="Calibri"/>
          <w:b/>
          <w:bCs/>
          <w:color w:val="000000"/>
          <w:sz w:val="24"/>
          <w:szCs w:val="24"/>
        </w:rPr>
        <w:t> </w:t>
      </w:r>
      <w:r w:rsidRPr="00F03D6C">
        <w:rPr>
          <w:rFonts w:ascii="Calibri" w:hAnsi="Calibri" w:cs="Calibri"/>
          <w:b/>
          <w:bCs/>
          <w:color w:val="000000"/>
          <w:sz w:val="24"/>
          <w:szCs w:val="24"/>
          <w:rtl/>
        </w:rPr>
        <w:t>على أنه "إذا انسحب الطالب من الدراسات العليا بناء على رغبته، ثم أراد العودة إليها طُبقت عليه شروط الالتحاق وقت التسجيل الجديد</w:t>
      </w:r>
      <w:r w:rsidRPr="00F03D6C">
        <w:rPr>
          <w:rFonts w:ascii="Calibri" w:hAnsi="Calibri" w:cs="Calibri"/>
          <w:b/>
          <w:bCs/>
          <w:color w:val="000000"/>
          <w:sz w:val="24"/>
          <w:szCs w:val="24"/>
        </w:rPr>
        <w:t>".</w:t>
      </w:r>
    </w:p>
    <w:p w14:paraId="72E4DF96" w14:textId="77777777" w:rsidR="008909A6" w:rsidRPr="00F03D6C" w:rsidRDefault="00025AA5" w:rsidP="008909A6">
      <w:pPr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</w:rPr>
        <w:pict w14:anchorId="7E52621B">
          <v:rect id="_x0000_i1025" style="width:538.6pt;height:1.5pt" o:hralign="center" o:hrstd="t" o:hrnoshade="t" o:hr="t" fillcolor="#bfbfbf [2412]" stroked="f"/>
        </w:pict>
      </w:r>
    </w:p>
    <w:p w14:paraId="51627A2C" w14:textId="61A3C148" w:rsidR="008909A6" w:rsidRPr="00114A19" w:rsidRDefault="008909A6" w:rsidP="00114A19">
      <w:pPr>
        <w:rPr>
          <w:rFonts w:ascii="Arial" w:hAnsi="Arial" w:cs="Arial"/>
          <w:b/>
          <w:bCs/>
          <w:sz w:val="24"/>
          <w:szCs w:val="24"/>
          <w:rtl/>
        </w:rPr>
      </w:pPr>
      <w:r w:rsidRPr="00F03D6C">
        <w:rPr>
          <w:rFonts w:ascii="Arial" w:hAnsi="Arial" w:cs="Arial" w:hint="cs"/>
          <w:b/>
          <w:bCs/>
          <w:sz w:val="24"/>
          <w:szCs w:val="24"/>
          <w:rtl/>
        </w:rPr>
        <w:t>الأصل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لعمادة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البحث </w:t>
      </w:r>
      <w:r w:rsidR="00CA2594" w:rsidRPr="00114A19">
        <w:rPr>
          <w:rFonts w:ascii="Arial" w:hAnsi="Arial" w:cs="Arial" w:hint="cs"/>
          <w:b/>
          <w:bCs/>
          <w:sz w:val="24"/>
          <w:szCs w:val="24"/>
          <w:rtl/>
        </w:rPr>
        <w:t>والدراسات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العليا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للتنفيذ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.                                        </w:t>
      </w:r>
      <w:r w:rsidRPr="00114A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 *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صورة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لملف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الطالب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"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عمادة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الدراسات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العليا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".</w:t>
      </w:r>
    </w:p>
    <w:p w14:paraId="49F5CD6A" w14:textId="5F903DB5" w:rsidR="008909A6" w:rsidRPr="00114A19" w:rsidRDefault="008909A6" w:rsidP="008909A6">
      <w:pPr>
        <w:rPr>
          <w:rFonts w:ascii="Arial" w:hAnsi="Arial" w:cs="Arial"/>
          <w:b/>
          <w:bCs/>
          <w:sz w:val="24"/>
          <w:szCs w:val="24"/>
          <w:rtl/>
        </w:rPr>
      </w:pPr>
      <w:r w:rsidRPr="00114A19">
        <w:rPr>
          <w:rFonts w:ascii="Arial" w:hAnsi="Arial" w:cs="Arial" w:hint="cs"/>
          <w:b/>
          <w:bCs/>
          <w:sz w:val="24"/>
          <w:szCs w:val="24"/>
          <w:rtl/>
        </w:rPr>
        <w:t>*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صورة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للكلية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المعنية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.          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ab/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ab/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ab/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ab/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ab/>
        <w:t xml:space="preserve">         *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صورة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لعمادة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القبول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والتسجيل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>(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المكافآت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). </w:t>
      </w:r>
    </w:p>
    <w:p w14:paraId="75D636C4" w14:textId="5692FA11" w:rsidR="008909A6" w:rsidRPr="00114A19" w:rsidRDefault="008909A6" w:rsidP="008909A6">
      <w:pPr>
        <w:rPr>
          <w:rFonts w:ascii="Arial" w:hAnsi="Arial" w:cs="Arial"/>
          <w:b/>
          <w:bCs/>
          <w:sz w:val="24"/>
          <w:szCs w:val="24"/>
          <w:rtl/>
        </w:rPr>
      </w:pP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*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صورة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لعمادة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شؤون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الطلاب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.                             *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صورة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للطالب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>.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ab/>
        <w:t xml:space="preserve"> </w:t>
      </w:r>
      <w:r w:rsidRPr="00114A19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 *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صورة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للمكتبة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F03D6C">
        <w:rPr>
          <w:rFonts w:ascii="Arial" w:hAnsi="Arial" w:cs="Arial" w:hint="cs"/>
          <w:b/>
          <w:bCs/>
          <w:sz w:val="24"/>
          <w:szCs w:val="24"/>
          <w:rtl/>
        </w:rPr>
        <w:t>المركزية</w:t>
      </w:r>
      <w:r w:rsidRPr="00114A19">
        <w:rPr>
          <w:rFonts w:ascii="Arial" w:hAnsi="Arial" w:cs="Arial" w:hint="cs"/>
          <w:b/>
          <w:bCs/>
          <w:sz w:val="24"/>
          <w:szCs w:val="24"/>
          <w:rtl/>
        </w:rPr>
        <w:t xml:space="preserve">   </w:t>
      </w:r>
    </w:p>
    <w:p w14:paraId="6F836455" w14:textId="77777777" w:rsidR="008909A6" w:rsidRPr="001068BA" w:rsidRDefault="008909A6" w:rsidP="00D51105">
      <w:pPr>
        <w:jc w:val="center"/>
        <w:rPr>
          <w:rFonts w:ascii="Sakkal Majalla" w:hAnsi="Sakkal Majalla" w:cs="Sakkal Majalla"/>
          <w:b/>
          <w:bCs/>
          <w:color w:val="1C5E1E"/>
          <w:sz w:val="24"/>
          <w:szCs w:val="24"/>
        </w:rPr>
      </w:pPr>
    </w:p>
    <w:p w14:paraId="46043B29" w14:textId="24EAEF83" w:rsidR="001839DA" w:rsidRPr="001068BA" w:rsidRDefault="001839DA" w:rsidP="001839DA">
      <w:pPr>
        <w:spacing w:after="0"/>
        <w:jc w:val="center"/>
        <w:rPr>
          <w:rFonts w:ascii="Sakkal Majalla" w:hAnsi="Sakkal Majalla" w:cs="Sakkal Majalla"/>
          <w:bCs/>
          <w:color w:val="3E762A" w:themeColor="accent1" w:themeShade="BF"/>
          <w:sz w:val="24"/>
          <w:szCs w:val="24"/>
          <w:rtl/>
        </w:rPr>
      </w:pPr>
    </w:p>
    <w:p w14:paraId="1D754127" w14:textId="77777777" w:rsidR="0052144B" w:rsidRPr="001068BA" w:rsidRDefault="0052144B" w:rsidP="00D15D71">
      <w:pPr>
        <w:pStyle w:val="a4"/>
        <w:jc w:val="center"/>
        <w:rPr>
          <w:color w:val="066684" w:themeColor="accent6" w:themeShade="BF"/>
          <w:sz w:val="24"/>
          <w:szCs w:val="24"/>
          <w:rtl/>
        </w:rPr>
      </w:pPr>
    </w:p>
    <w:p w14:paraId="229B7A1B" w14:textId="0C0A783B" w:rsidR="001C47E4" w:rsidRPr="00376B5A" w:rsidRDefault="001C47E4" w:rsidP="00224A91">
      <w:pPr>
        <w:tabs>
          <w:tab w:val="left" w:pos="3930"/>
        </w:tabs>
        <w:rPr>
          <w:rtl/>
        </w:rPr>
      </w:pPr>
    </w:p>
    <w:sectPr w:rsidR="001C47E4" w:rsidRPr="00376B5A" w:rsidSect="00224A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48" w:right="1133" w:bottom="1440" w:left="567" w:header="62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4D20A" w14:textId="77777777" w:rsidR="00025AA5" w:rsidRDefault="00025AA5" w:rsidP="00063147">
      <w:pPr>
        <w:spacing w:after="0" w:line="240" w:lineRule="auto"/>
      </w:pPr>
      <w:r>
        <w:separator/>
      </w:r>
    </w:p>
  </w:endnote>
  <w:endnote w:type="continuationSeparator" w:id="0">
    <w:p w14:paraId="6D682652" w14:textId="77777777" w:rsidR="00025AA5" w:rsidRDefault="00025AA5" w:rsidP="0006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25FDB" w14:textId="77777777" w:rsidR="0023392E" w:rsidRDefault="002339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7E1C" w14:textId="48D570E4" w:rsidR="00FA191C" w:rsidRPr="0087618B" w:rsidRDefault="00FA191C" w:rsidP="00FA191C">
    <w:pPr>
      <w:pStyle w:val="a5"/>
    </w:pPr>
    <w:r w:rsidRPr="00D251CC">
      <w:rPr>
        <w:rFonts w:ascii="Sakkal Majalla" w:hAnsi="Sakkal Majalla" w:cs="Sakkal Majalla"/>
        <w:b/>
        <w:bCs/>
        <w:noProof/>
        <w:color w:val="044458" w:themeColor="accent6" w:themeShade="80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991CCF" wp14:editId="6CE7AB6F">
              <wp:simplePos x="0" y="0"/>
              <wp:positionH relativeFrom="margin">
                <wp:posOffset>30479</wp:posOffset>
              </wp:positionH>
              <wp:positionV relativeFrom="paragraph">
                <wp:posOffset>-133985</wp:posOffset>
              </wp:positionV>
              <wp:extent cx="6353175" cy="0"/>
              <wp:effectExtent l="0" t="0" r="0" b="0"/>
              <wp:wrapNone/>
              <wp:docPr id="33" name="رابط مستقي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31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84E0CA" id="رابط مستقيم 33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-10.55pt" to="502.6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" strokecolor="#029676 [3207]" strokeweight="1.5pt">
              <v:stroke joinstyle="miter"/>
              <w10:wrap anchorx="margin"/>
            </v:line>
          </w:pict>
        </mc:Fallback>
      </mc:AlternateContent>
    </w:r>
    <w:r w:rsidRPr="000C7D83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73600" behindDoc="1" locked="0" layoutInCell="1" allowOverlap="1" wp14:anchorId="6D8ABE87" wp14:editId="1D7428E8">
          <wp:simplePos x="0" y="0"/>
          <wp:positionH relativeFrom="rightMargin">
            <wp:align>left</wp:align>
          </wp:positionH>
          <wp:positionV relativeFrom="paragraph">
            <wp:posOffset>-486410</wp:posOffset>
          </wp:positionV>
          <wp:extent cx="658495" cy="993140"/>
          <wp:effectExtent l="0" t="0" r="8255" b="0"/>
          <wp:wrapTight wrapText="bothSides">
            <wp:wrapPolygon edited="0">
              <wp:start x="0" y="0"/>
              <wp:lineTo x="0" y="21130"/>
              <wp:lineTo x="21246" y="21130"/>
              <wp:lineTo x="21246" y="0"/>
              <wp:lineTo x="0" y="0"/>
            </wp:wrapPolygon>
          </wp:wrapTight>
          <wp:docPr id="4" name="صورة 4" descr="C:\Users\moyahya\Downloads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Downloads\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3DEFDD" wp14:editId="2727AC68">
              <wp:simplePos x="0" y="0"/>
              <wp:positionH relativeFrom="column">
                <wp:posOffset>3350895</wp:posOffset>
              </wp:positionH>
              <wp:positionV relativeFrom="paragraph">
                <wp:posOffset>158277</wp:posOffset>
              </wp:positionV>
              <wp:extent cx="629285" cy="201930"/>
              <wp:effectExtent l="0" t="0" r="0" b="0"/>
              <wp:wrapNone/>
              <wp:docPr id="2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824FB4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البحث والابتكار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DEFDD" id="مستطيل 3" o:spid="_x0000_s1027" style="position:absolute;left:0;text-align:left;margin-left:263.85pt;margin-top:12.45pt;width:49.5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" filled="f" stroked="f" strokeweight="1pt">
              <v:textbox>
                <w:txbxContent>
                  <w:p w14:paraId="5B824FB4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البحث والابتكار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0DD152" wp14:editId="052411D5">
              <wp:simplePos x="0" y="0"/>
              <wp:positionH relativeFrom="column">
                <wp:posOffset>2118198</wp:posOffset>
              </wp:positionH>
              <wp:positionV relativeFrom="paragraph">
                <wp:posOffset>168275</wp:posOffset>
              </wp:positionV>
              <wp:extent cx="629285" cy="20193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234FDD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الدراسا</w:t>
                          </w:r>
                          <w:r>
                            <w:rPr>
                              <w:rFonts w:ascii="Sakkal Majalla" w:hAnsi="Sakkal Majalla" w:cs="Sakkal Majalla" w:hint="eastAsia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ت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 xml:space="preserve"> العليا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DD152" id="_x0000_s1028" style="position:absolute;left:0;text-align:left;margin-left:166.8pt;margin-top:13.25pt;width:49.5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" filled="f" stroked="f" strokeweight="1pt">
              <v:textbox>
                <w:txbxContent>
                  <w:p w14:paraId="61234FDD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الدراسا</w:t>
                    </w:r>
                    <w:r>
                      <w:rPr>
                        <w:rFonts w:ascii="Sakkal Majalla" w:hAnsi="Sakkal Majalla" w:cs="Sakkal Majalla" w:hint="eastAsia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ت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 xml:space="preserve"> العليا</w:t>
                    </w:r>
                  </w:p>
                </w:txbxContent>
              </v:textbox>
            </v:rect>
          </w:pict>
        </mc:Fallback>
      </mc:AlternateContent>
    </w:r>
    <w:r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>المدينة الجامعية</w:t>
    </w:r>
    <w:r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بالقرعاء</w:t>
    </w:r>
    <w:r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 xml:space="preserve"> </w:t>
    </w:r>
    <w:r>
      <w:rPr>
        <w:noProof/>
        <w:rtl/>
      </w:rPr>
      <w:drawing>
        <wp:inline distT="0" distB="0" distL="0" distR="0" wp14:anchorId="53CCC017" wp14:editId="70F21688">
          <wp:extent cx="124691" cy="189346"/>
          <wp:effectExtent l="0" t="0" r="8890" b="1270"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p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80" cy="19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</w:t>
    </w:r>
    <w:r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bookmarkStart w:id="2" w:name="_GoBack"/>
    <w:bookmarkEnd w:id="2"/>
    <w:r w:rsidRPr="004A5220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inline distT="0" distB="0" distL="0" distR="0" wp14:anchorId="125759FE" wp14:editId="3C241F0B">
          <wp:extent cx="178129" cy="194524"/>
          <wp:effectExtent l="0" t="0" r="0" b="0"/>
          <wp:docPr id="7" name="صورة 7" descr="C:\Users\moyahya\Pictures\gra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Pictures\grad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32" cy="20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hyperlink r:id="rId4" w:history="1">
      <w:r w:rsidRPr="00B471AF">
        <w:rPr>
          <w:rFonts w:ascii="Sakkal Majalla" w:hAnsi="Sakkal Majalla" w:cs="Sakkal Majalla"/>
          <w:b/>
          <w:bCs/>
          <w:sz w:val="24"/>
          <w:szCs w:val="24"/>
        </w:rPr>
        <w:t>dgs@kku.edu.sa</w:t>
      </w:r>
    </w:hyperlink>
    <w:r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</w:t>
    </w:r>
    <w:r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>
      <w:rPr>
        <w:noProof/>
      </w:rPr>
      <w:drawing>
        <wp:inline distT="0" distB="0" distL="0" distR="0" wp14:anchorId="50C7C48F" wp14:editId="1ACC7A71">
          <wp:extent cx="207818" cy="169333"/>
          <wp:effectExtent l="0" t="0" r="1905" b="2540"/>
          <wp:docPr id="9" name="Drawing 8" descr="b9108d6c-a5ec-4996-966c-da9b4042d14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9108d6c-a5ec-4996-966c-da9b4042d14d.png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10225" cy="171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Pr="00DB60C6">
      <w:rPr>
        <w:rFonts w:ascii="Sakkal Majalla" w:hAnsi="Sakkal Majalla" w:cs="Sakkal Majalla"/>
        <w:b/>
        <w:bCs/>
        <w:color w:val="000000" w:themeColor="text1"/>
        <w:sz w:val="24"/>
        <w:szCs w:val="24"/>
      </w:rPr>
      <w:t>dsosr</w:t>
    </w:r>
    <w:hyperlink r:id="rId6" w:history="1">
      <w:r w:rsidRPr="00DB60C6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>@kku.edu.sa</w:t>
      </w:r>
    </w:hyperlink>
    <w:r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 </w:t>
    </w:r>
    <w:r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</w:t>
    </w:r>
    <w:r>
      <w:t xml:space="preserve">017241-8275   </w:t>
    </w:r>
    <w:r>
      <w:rPr>
        <w:rFonts w:hint="cs"/>
        <w:rtl/>
      </w:rPr>
      <w:t xml:space="preserve"> </w:t>
    </w:r>
    <w:r>
      <w:rPr>
        <w:noProof/>
        <w:rtl/>
      </w:rPr>
      <w:drawing>
        <wp:inline distT="0" distB="0" distL="0" distR="0" wp14:anchorId="6101D2E5" wp14:editId="1E047FF9">
          <wp:extent cx="233973" cy="164845"/>
          <wp:effectExtent l="0" t="0" r="0" b="6985"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hone.tif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56" cy="166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color w:val="000000" w:themeColor="text1"/>
        <w:sz w:val="32"/>
        <w:szCs w:val="32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>
      <w:rPr>
        <w:noProof/>
      </w:rPr>
      <w:drawing>
        <wp:anchor distT="0" distB="0" distL="114300" distR="114300" simplePos="0" relativeHeight="251669504" behindDoc="1" locked="0" layoutInCell="1" allowOverlap="1" wp14:anchorId="2DAE32B3" wp14:editId="0EDBBC32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1ECF825D" wp14:editId="19C8E61B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CF48A" w14:textId="0E521EA9" w:rsidR="00063147" w:rsidRPr="00FA191C" w:rsidRDefault="00063147" w:rsidP="00FA191C">
    <w:pPr>
      <w:pStyle w:val="a5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DDB26" w14:textId="77777777" w:rsidR="0023392E" w:rsidRDefault="002339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703CA" w14:textId="77777777" w:rsidR="00025AA5" w:rsidRDefault="00025AA5" w:rsidP="00063147">
      <w:pPr>
        <w:spacing w:after="0" w:line="240" w:lineRule="auto"/>
      </w:pPr>
      <w:bookmarkStart w:id="0" w:name="_Hlk171580221"/>
      <w:bookmarkEnd w:id="0"/>
      <w:r>
        <w:separator/>
      </w:r>
    </w:p>
  </w:footnote>
  <w:footnote w:type="continuationSeparator" w:id="0">
    <w:p w14:paraId="7313651C" w14:textId="77777777" w:rsidR="00025AA5" w:rsidRDefault="00025AA5" w:rsidP="0006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B1B4A" w14:textId="77777777" w:rsidR="0023392E" w:rsidRDefault="002339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B659" w14:textId="48F21A80" w:rsidR="00F27B5E" w:rsidRDefault="00426B4C">
    <w:pPr>
      <w:pStyle w:val="a4"/>
    </w:pPr>
    <w:r w:rsidRPr="00B54365">
      <w:rPr>
        <w:b/>
        <w:bCs/>
        <w:noProof/>
        <w:color w:val="1C5E1E"/>
        <w:sz w:val="20"/>
        <w:szCs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AEF6E0E" wp14:editId="1A5D6D41">
              <wp:simplePos x="0" y="0"/>
              <wp:positionH relativeFrom="page">
                <wp:align>left</wp:align>
              </wp:positionH>
              <wp:positionV relativeFrom="paragraph">
                <wp:posOffset>-415290</wp:posOffset>
              </wp:positionV>
              <wp:extent cx="1447800" cy="262255"/>
              <wp:effectExtent l="0" t="0" r="19050" b="23495"/>
              <wp:wrapNone/>
              <wp:docPr id="1" name="مستطيل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7800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E60CB3" w14:textId="00C09F60" w:rsidR="005B75B6" w:rsidRPr="00D645F2" w:rsidRDefault="005B75B6" w:rsidP="005B75B6">
                          <w:pPr>
                            <w:rPr>
                              <w:rFonts w:hint="cs"/>
                              <w:b/>
                              <w:bCs/>
                              <w:color w:val="2A4F1C" w:themeColor="accent1" w:themeShade="80"/>
                              <w:rtl/>
                            </w:rPr>
                          </w:pPr>
                          <w:r w:rsidRPr="00D645F2">
                            <w:rPr>
                              <w:color w:val="2A4F1C" w:themeColor="accent1" w:themeShade="80"/>
                            </w:rPr>
                            <w:t>K</w:t>
                          </w:r>
                          <w:r w:rsidRPr="00D645F2">
                            <w:rPr>
                              <w:b/>
                              <w:bCs/>
                              <w:color w:val="2A4F1C" w:themeColor="accent1" w:themeShade="80"/>
                            </w:rPr>
                            <w:t>KU- DRGS-F</w:t>
                          </w:r>
                          <w:r w:rsidR="0023392E">
                            <w:rPr>
                              <w:b/>
                              <w:bCs/>
                              <w:color w:val="2A4F1C" w:themeColor="accent1" w:themeShade="80"/>
                            </w:rPr>
                            <w:t>-AA-</w:t>
                          </w:r>
                          <w:r w:rsidRPr="00D645F2">
                            <w:rPr>
                              <w:b/>
                              <w:bCs/>
                              <w:color w:val="2A4F1C" w:themeColor="accent1" w:themeShade="80"/>
                            </w:rPr>
                            <w:t>0</w:t>
                          </w:r>
                          <w:r>
                            <w:rPr>
                              <w:b/>
                              <w:bCs/>
                              <w:color w:val="2A4F1C" w:themeColor="accent1" w:themeShade="80"/>
                            </w:rPr>
                            <w:t>1</w:t>
                          </w:r>
                        </w:p>
                        <w:p w14:paraId="0E477779" w14:textId="2EF5E82D" w:rsidR="00426B4C" w:rsidRDefault="00426B4C" w:rsidP="00426B4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EF6E0E" id="مستطيل 1" o:spid="_x0000_s1026" style="position:absolute;left:0;text-align:left;margin-left:0;margin-top:-32.7pt;width:114pt;height:20.65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">
              <v:textbox>
                <w:txbxContent>
                  <w:p w14:paraId="34E60CB3" w14:textId="00C09F60" w:rsidR="005B75B6" w:rsidRPr="00D645F2" w:rsidRDefault="005B75B6" w:rsidP="005B75B6">
                    <w:pPr>
                      <w:rPr>
                        <w:rFonts w:hint="cs"/>
                        <w:b/>
                        <w:bCs/>
                        <w:color w:val="2A4F1C" w:themeColor="accent1" w:themeShade="80"/>
                        <w:rtl/>
                      </w:rPr>
                    </w:pPr>
                    <w:r w:rsidRPr="00D645F2">
                      <w:rPr>
                        <w:color w:val="2A4F1C" w:themeColor="accent1" w:themeShade="80"/>
                      </w:rPr>
                      <w:t>K</w:t>
                    </w:r>
                    <w:r w:rsidRPr="00D645F2">
                      <w:rPr>
                        <w:b/>
                        <w:bCs/>
                        <w:color w:val="2A4F1C" w:themeColor="accent1" w:themeShade="80"/>
                      </w:rPr>
                      <w:t>KU- DRGS-F</w:t>
                    </w:r>
                    <w:r w:rsidR="0023392E">
                      <w:rPr>
                        <w:b/>
                        <w:bCs/>
                        <w:color w:val="2A4F1C" w:themeColor="accent1" w:themeShade="80"/>
                      </w:rPr>
                      <w:t>-AA-</w:t>
                    </w:r>
                    <w:r w:rsidRPr="00D645F2">
                      <w:rPr>
                        <w:b/>
                        <w:bCs/>
                        <w:color w:val="2A4F1C" w:themeColor="accent1" w:themeShade="80"/>
                      </w:rPr>
                      <w:t>0</w:t>
                    </w:r>
                    <w:r>
                      <w:rPr>
                        <w:b/>
                        <w:bCs/>
                        <w:color w:val="2A4F1C" w:themeColor="accent1" w:themeShade="80"/>
                      </w:rPr>
                      <w:t>1</w:t>
                    </w:r>
                  </w:p>
                  <w:p w14:paraId="0E477779" w14:textId="2EF5E82D" w:rsidR="00426B4C" w:rsidRDefault="00426B4C" w:rsidP="00426B4C">
                    <w:pPr>
                      <w:jc w:val="right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7E012D">
      <w:rPr>
        <w:noProof/>
      </w:rPr>
      <w:drawing>
        <wp:anchor distT="0" distB="0" distL="114300" distR="114300" simplePos="0" relativeHeight="251666432" behindDoc="0" locked="0" layoutInCell="1" allowOverlap="1" wp14:anchorId="04595542" wp14:editId="43BE9F96">
          <wp:simplePos x="0" y="0"/>
          <wp:positionH relativeFrom="page">
            <wp:align>left</wp:align>
          </wp:positionH>
          <wp:positionV relativeFrom="paragraph">
            <wp:posOffset>-410845</wp:posOffset>
          </wp:positionV>
          <wp:extent cx="7439450" cy="1304925"/>
          <wp:effectExtent l="0" t="0" r="9525" b="0"/>
          <wp:wrapNone/>
          <wp:docPr id="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223760" name="Picture 1302223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003" cy="1306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7FAB0" w14:textId="5B1DAD07" w:rsidR="00F27B5E" w:rsidRDefault="00F27B5E">
    <w:pPr>
      <w:pStyle w:val="a4"/>
    </w:pPr>
  </w:p>
  <w:p w14:paraId="257E7080" w14:textId="2DBEE805" w:rsidR="00F27B5E" w:rsidRDefault="00F27B5E">
    <w:pPr>
      <w:pStyle w:val="a4"/>
    </w:pPr>
  </w:p>
  <w:p w14:paraId="0F4D3A01" w14:textId="4BF70213" w:rsidR="00F27B5E" w:rsidRDefault="00F27B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EF608" w14:textId="77777777" w:rsidR="0023392E" w:rsidRDefault="002339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B450F"/>
    <w:multiLevelType w:val="hybridMultilevel"/>
    <w:tmpl w:val="48C2CB52"/>
    <w:lvl w:ilvl="0" w:tplc="3BE8928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DE429D"/>
    <w:multiLevelType w:val="hybridMultilevel"/>
    <w:tmpl w:val="8CC6E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7F"/>
    <w:rsid w:val="00025AA5"/>
    <w:rsid w:val="000514F3"/>
    <w:rsid w:val="00063147"/>
    <w:rsid w:val="00070C0D"/>
    <w:rsid w:val="000867E1"/>
    <w:rsid w:val="001068BA"/>
    <w:rsid w:val="00114A19"/>
    <w:rsid w:val="001839DA"/>
    <w:rsid w:val="001901FB"/>
    <w:rsid w:val="001B5171"/>
    <w:rsid w:val="001C47E4"/>
    <w:rsid w:val="00220A6C"/>
    <w:rsid w:val="00221EA0"/>
    <w:rsid w:val="00224A91"/>
    <w:rsid w:val="0023392E"/>
    <w:rsid w:val="00252FCE"/>
    <w:rsid w:val="002805B8"/>
    <w:rsid w:val="002A7F7A"/>
    <w:rsid w:val="002E3413"/>
    <w:rsid w:val="00357C8D"/>
    <w:rsid w:val="00376B5A"/>
    <w:rsid w:val="00426B4C"/>
    <w:rsid w:val="004459E5"/>
    <w:rsid w:val="004658AB"/>
    <w:rsid w:val="00516354"/>
    <w:rsid w:val="00517DD1"/>
    <w:rsid w:val="0052144B"/>
    <w:rsid w:val="00526417"/>
    <w:rsid w:val="00530D5B"/>
    <w:rsid w:val="005A2FD2"/>
    <w:rsid w:val="005B0973"/>
    <w:rsid w:val="005B75B6"/>
    <w:rsid w:val="005C51FC"/>
    <w:rsid w:val="006413E2"/>
    <w:rsid w:val="0070714E"/>
    <w:rsid w:val="00714FCA"/>
    <w:rsid w:val="00747817"/>
    <w:rsid w:val="00783DB8"/>
    <w:rsid w:val="00785314"/>
    <w:rsid w:val="007A6F01"/>
    <w:rsid w:val="007B0B0D"/>
    <w:rsid w:val="007E012D"/>
    <w:rsid w:val="007E2039"/>
    <w:rsid w:val="0085159E"/>
    <w:rsid w:val="008909A6"/>
    <w:rsid w:val="00910905"/>
    <w:rsid w:val="00981E4F"/>
    <w:rsid w:val="009D37ED"/>
    <w:rsid w:val="009E35AE"/>
    <w:rsid w:val="009F444C"/>
    <w:rsid w:val="00A01ED8"/>
    <w:rsid w:val="00A07DAF"/>
    <w:rsid w:val="00A66E47"/>
    <w:rsid w:val="00A942A5"/>
    <w:rsid w:val="00A96887"/>
    <w:rsid w:val="00AA7000"/>
    <w:rsid w:val="00AB2DAE"/>
    <w:rsid w:val="00AC6263"/>
    <w:rsid w:val="00AD04E8"/>
    <w:rsid w:val="00BB1E22"/>
    <w:rsid w:val="00BC4B8E"/>
    <w:rsid w:val="00C43845"/>
    <w:rsid w:val="00C64375"/>
    <w:rsid w:val="00C8697F"/>
    <w:rsid w:val="00CA2594"/>
    <w:rsid w:val="00CB34D2"/>
    <w:rsid w:val="00D51105"/>
    <w:rsid w:val="00D7204F"/>
    <w:rsid w:val="00D725C3"/>
    <w:rsid w:val="00D81DA5"/>
    <w:rsid w:val="00D82AEA"/>
    <w:rsid w:val="00D96E7F"/>
    <w:rsid w:val="00D97A83"/>
    <w:rsid w:val="00DD4E4C"/>
    <w:rsid w:val="00DE7DF3"/>
    <w:rsid w:val="00E50FB3"/>
    <w:rsid w:val="00EA1A6B"/>
    <w:rsid w:val="00EE1BD7"/>
    <w:rsid w:val="00F03D6C"/>
    <w:rsid w:val="00F15FF2"/>
    <w:rsid w:val="00F27B5E"/>
    <w:rsid w:val="00F3202A"/>
    <w:rsid w:val="00F37F77"/>
    <w:rsid w:val="00F46571"/>
    <w:rsid w:val="00FA191C"/>
    <w:rsid w:val="00FB1636"/>
    <w:rsid w:val="00FD0249"/>
    <w:rsid w:val="00F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58E8E5"/>
  <w15:chartTrackingRefBased/>
  <w15:docId w15:val="{2F04A584-A203-4C4D-A661-EC7EDE04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9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8697F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063147"/>
  </w:style>
  <w:style w:type="paragraph" w:styleId="a5">
    <w:name w:val="footer"/>
    <w:basedOn w:val="a"/>
    <w:link w:val="Char1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063147"/>
  </w:style>
  <w:style w:type="character" w:styleId="Hyperlink">
    <w:name w:val="Hyperlink"/>
    <w:basedOn w:val="a0"/>
    <w:uiPriority w:val="99"/>
    <w:unhideWhenUsed/>
    <w:rsid w:val="004459E5"/>
    <w:rPr>
      <w:color w:val="6B9F25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59E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FA191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0">
    <w:name w:val="رأس الصفحة Char1"/>
    <w:basedOn w:val="a0"/>
    <w:rsid w:val="00224A91"/>
    <w:rPr>
      <w:sz w:val="24"/>
      <w:szCs w:val="24"/>
    </w:rPr>
  </w:style>
  <w:style w:type="table" w:styleId="a8">
    <w:name w:val="Table Grid"/>
    <w:basedOn w:val="a1"/>
    <w:uiPriority w:val="39"/>
    <w:rsid w:val="00521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2144B"/>
    <w:pPr>
      <w:bidi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ps.kku.edu.sa/sites/dps.kku.edu.sa/files/general_files/files/%D8%A7%D9%84%D9%82%D9%88%D8%A7%D8%B9%D8%AF%20%D8%A7%D9%84%D8%AA%D9%86%D9%81%D9%8A%D8%B0%D9%8A%D8%A9_%D8%A7%D9%84%D9%86%D8%B3%D8%AE%D8%A9%20%201438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4.tiff"/><Relationship Id="rId7" Type="http://schemas.openxmlformats.org/officeDocument/2006/relationships/image" Target="media/image6.tif"/><Relationship Id="rId2" Type="http://schemas.openxmlformats.org/officeDocument/2006/relationships/image" Target="media/image3.tif"/><Relationship Id="rId1" Type="http://schemas.openxmlformats.org/officeDocument/2006/relationships/image" Target="media/image2.jpeg"/><Relationship Id="rId6" Type="http://schemas.openxmlformats.org/officeDocument/2006/relationships/hyperlink" Target="mailto:dgs@kku.edu.sa" TargetMode="External"/><Relationship Id="rId5" Type="http://schemas.openxmlformats.org/officeDocument/2006/relationships/image" Target="media/image5.png"/><Relationship Id="rId4" Type="http://schemas.openxmlformats.org/officeDocument/2006/relationships/hyperlink" Target="mailto:dgs@kku.edu.s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 Khalid University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Majdah Abdullah A Al asmry</dc:creator>
  <cp:keywords/>
  <dc:description/>
  <cp:lastModifiedBy>Hanan Slaim Hssen Marey</cp:lastModifiedBy>
  <cp:revision>3</cp:revision>
  <cp:lastPrinted>2024-06-08T15:12:00Z</cp:lastPrinted>
  <dcterms:created xsi:type="dcterms:W3CDTF">2025-08-03T11:06:00Z</dcterms:created>
  <dcterms:modified xsi:type="dcterms:W3CDTF">2025-08-06T10:05:00Z</dcterms:modified>
</cp:coreProperties>
</file>