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43B29" w14:textId="77777777" w:rsidR="001839DA" w:rsidRPr="0052144B" w:rsidRDefault="001839DA" w:rsidP="001839DA">
      <w:pPr>
        <w:spacing w:after="0"/>
        <w:jc w:val="center"/>
        <w:rPr>
          <w:rFonts w:ascii="Sakkal Majalla" w:hAnsi="Sakkal Majalla" w:cs="Sakkal Majalla"/>
          <w:bCs/>
          <w:color w:val="3E762A" w:themeColor="accent1" w:themeShade="BF"/>
          <w:sz w:val="32"/>
          <w:szCs w:val="32"/>
          <w:rtl/>
        </w:rPr>
      </w:pPr>
      <w:r w:rsidRPr="0052144B">
        <w:rPr>
          <w:rFonts w:ascii="Sakkal Majalla" w:hAnsi="Sakkal Majalla" w:cs="Sakkal Majalla"/>
          <w:bCs/>
          <w:color w:val="3E762A" w:themeColor="accent1" w:themeShade="BF"/>
          <w:sz w:val="32"/>
          <w:szCs w:val="32"/>
          <w:rtl/>
        </w:rPr>
        <w:t>الإطار العام لخطة بحث</w:t>
      </w:r>
    </w:p>
    <w:p w14:paraId="2B5E5E26" w14:textId="78B6F22B" w:rsidR="001839DA" w:rsidRPr="0052144B" w:rsidRDefault="001839DA" w:rsidP="00D15D71">
      <w:pPr>
        <w:pStyle w:val="a4"/>
        <w:jc w:val="center"/>
        <w:rPr>
          <w:color w:val="3E762A" w:themeColor="accent1" w:themeShade="BF"/>
          <w:rtl/>
        </w:rPr>
      </w:pPr>
      <w:r w:rsidRPr="0052144B">
        <w:rPr>
          <w:rFonts w:ascii="Sakkal Majalla" w:hAnsi="Sakkal Majalla" w:cs="Sakkal Majalla"/>
          <w:b/>
          <w:bCs/>
          <w:color w:val="3E762A" w:themeColor="accent1" w:themeShade="BF"/>
          <w:sz w:val="32"/>
          <w:szCs w:val="32"/>
        </w:rPr>
        <w:t>General Framework of Research Proposal</w:t>
      </w:r>
    </w:p>
    <w:p w14:paraId="1D754127" w14:textId="77777777" w:rsidR="0052144B" w:rsidRDefault="0052144B" w:rsidP="00D15D71">
      <w:pPr>
        <w:pStyle w:val="a4"/>
        <w:jc w:val="center"/>
        <w:rPr>
          <w:color w:val="066684" w:themeColor="accent6" w:themeShade="BF"/>
          <w:rtl/>
        </w:rPr>
      </w:pPr>
    </w:p>
    <w:tbl>
      <w:tblPr>
        <w:tblStyle w:val="a8"/>
        <w:tblW w:w="10348" w:type="dxa"/>
        <w:tblInd w:w="-147" w:type="dxa"/>
        <w:tblLook w:val="04A0" w:firstRow="1" w:lastRow="0" w:firstColumn="1" w:lastColumn="0" w:noHBand="0" w:noVBand="1"/>
      </w:tblPr>
      <w:tblGrid>
        <w:gridCol w:w="5671"/>
        <w:gridCol w:w="4677"/>
      </w:tblGrid>
      <w:tr w:rsidR="0052144B" w:rsidRPr="00021339" w14:paraId="2AA9A5E5" w14:textId="77777777" w:rsidTr="00D15D71">
        <w:tc>
          <w:tcPr>
            <w:tcW w:w="10348" w:type="dxa"/>
            <w:gridSpan w:val="2"/>
            <w:shd w:val="clear" w:color="auto" w:fill="F2F2F2" w:themeFill="background1" w:themeFillShade="F2"/>
          </w:tcPr>
          <w:p w14:paraId="6C44E8F3" w14:textId="77777777" w:rsidR="0052144B" w:rsidRPr="0052144B" w:rsidRDefault="0052144B" w:rsidP="0052144B">
            <w:pPr>
              <w:spacing w:line="276" w:lineRule="auto"/>
              <w:rPr>
                <w:rFonts w:ascii="Sakkal Majalla" w:hAnsi="Sakkal Majalla" w:cs="Sakkal Majalla"/>
                <w:sz w:val="28"/>
                <w:szCs w:val="28"/>
              </w:rPr>
            </w:pPr>
            <w:r w:rsidRPr="0052144B">
              <w:rPr>
                <w:rFonts w:ascii="Sakkal Majalla" w:hAnsi="Sakkal Majalla" w:cs="Sakkal Majalla"/>
                <w:sz w:val="28"/>
                <w:szCs w:val="28"/>
                <w:rtl/>
              </w:rPr>
              <w:t xml:space="preserve">1- معلومات عن الطالب               </w:t>
            </w:r>
            <w:r w:rsidRPr="0052144B">
              <w:rPr>
                <w:rFonts w:ascii="Sakkal Majalla" w:hAnsi="Sakkal Majalla" w:cs="Sakkal Majalla" w:hint="cs"/>
                <w:sz w:val="28"/>
                <w:szCs w:val="28"/>
                <w:rtl/>
              </w:rPr>
              <w:t xml:space="preserve">                                            </w:t>
            </w:r>
            <w:r w:rsidRPr="0052144B">
              <w:rPr>
                <w:rFonts w:ascii="Sakkal Majalla" w:hAnsi="Sakkal Majalla" w:cs="Sakkal Majalla"/>
                <w:sz w:val="28"/>
                <w:szCs w:val="28"/>
                <w:rtl/>
              </w:rPr>
              <w:t xml:space="preserve">                                                         </w:t>
            </w:r>
            <w:r w:rsidRPr="0052144B">
              <w:rPr>
                <w:rFonts w:ascii="Sakkal Majalla" w:hAnsi="Sakkal Majalla" w:cs="Sakkal Majalla"/>
                <w:sz w:val="28"/>
                <w:szCs w:val="28"/>
              </w:rPr>
              <w:t>Information about the Student</w:t>
            </w:r>
          </w:p>
        </w:tc>
      </w:tr>
      <w:tr w:rsidR="0052144B" w:rsidRPr="00021339" w14:paraId="628097D4" w14:textId="77777777" w:rsidTr="00D15D71">
        <w:tc>
          <w:tcPr>
            <w:tcW w:w="5671" w:type="dxa"/>
          </w:tcPr>
          <w:p w14:paraId="494E0028" w14:textId="77777777" w:rsidR="0052144B" w:rsidRPr="0052144B" w:rsidRDefault="0052144B" w:rsidP="0052144B">
            <w:pPr>
              <w:spacing w:line="276" w:lineRule="auto"/>
              <w:rPr>
                <w:rFonts w:ascii="Sakkal Majalla" w:hAnsi="Sakkal Majalla" w:cs="Sakkal Majalla"/>
                <w:sz w:val="28"/>
                <w:szCs w:val="28"/>
              </w:rPr>
            </w:pPr>
          </w:p>
        </w:tc>
        <w:tc>
          <w:tcPr>
            <w:tcW w:w="4677" w:type="dxa"/>
            <w:shd w:val="clear" w:color="auto" w:fill="F2F2F2" w:themeFill="background1" w:themeFillShade="F2"/>
          </w:tcPr>
          <w:p w14:paraId="5068E0B0" w14:textId="77777777" w:rsidR="0052144B" w:rsidRPr="0052144B" w:rsidRDefault="0052144B" w:rsidP="0052144B">
            <w:pPr>
              <w:spacing w:line="276" w:lineRule="auto"/>
              <w:rPr>
                <w:rFonts w:ascii="Sakkal Majalla" w:hAnsi="Sakkal Majalla" w:cs="Sakkal Majalla"/>
                <w:sz w:val="28"/>
                <w:szCs w:val="28"/>
              </w:rPr>
            </w:pPr>
            <w:r w:rsidRPr="0052144B">
              <w:rPr>
                <w:rFonts w:ascii="Sakkal Majalla" w:hAnsi="Sakkal Majalla" w:cs="Sakkal Majalla"/>
                <w:sz w:val="28"/>
                <w:szCs w:val="28"/>
                <w:rtl/>
              </w:rPr>
              <w:t xml:space="preserve">اسم الطالب/ الطالبة </w:t>
            </w:r>
            <w:r w:rsidRPr="0052144B">
              <w:rPr>
                <w:rFonts w:ascii="Sakkal Majalla" w:hAnsi="Sakkal Majalla" w:cs="Sakkal Majalla"/>
                <w:sz w:val="28"/>
                <w:szCs w:val="28"/>
              </w:rPr>
              <w:t>Name of Student</w:t>
            </w:r>
          </w:p>
        </w:tc>
      </w:tr>
      <w:tr w:rsidR="0052144B" w:rsidRPr="00021339" w14:paraId="78188F49" w14:textId="77777777" w:rsidTr="00D15D71">
        <w:tc>
          <w:tcPr>
            <w:tcW w:w="5671" w:type="dxa"/>
          </w:tcPr>
          <w:p w14:paraId="7A4D7C53" w14:textId="77777777" w:rsidR="0052144B" w:rsidRPr="0052144B" w:rsidRDefault="0052144B" w:rsidP="0052144B">
            <w:pPr>
              <w:spacing w:line="276" w:lineRule="auto"/>
              <w:rPr>
                <w:rFonts w:ascii="Sakkal Majalla" w:hAnsi="Sakkal Majalla" w:cs="Sakkal Majalla"/>
                <w:sz w:val="28"/>
                <w:szCs w:val="28"/>
              </w:rPr>
            </w:pPr>
          </w:p>
        </w:tc>
        <w:tc>
          <w:tcPr>
            <w:tcW w:w="4677" w:type="dxa"/>
            <w:shd w:val="clear" w:color="auto" w:fill="F2F2F2" w:themeFill="background1" w:themeFillShade="F2"/>
          </w:tcPr>
          <w:p w14:paraId="09A773F7" w14:textId="77777777" w:rsidR="0052144B" w:rsidRPr="0052144B" w:rsidRDefault="0052144B" w:rsidP="0052144B">
            <w:pPr>
              <w:spacing w:line="276" w:lineRule="auto"/>
              <w:rPr>
                <w:rFonts w:ascii="Sakkal Majalla" w:hAnsi="Sakkal Majalla" w:cs="Sakkal Majalla"/>
                <w:sz w:val="28"/>
                <w:szCs w:val="28"/>
                <w:rtl/>
              </w:rPr>
            </w:pPr>
            <w:r w:rsidRPr="0052144B">
              <w:rPr>
                <w:rFonts w:ascii="Sakkal Majalla" w:hAnsi="Sakkal Majalla" w:cs="Sakkal Majalla"/>
                <w:sz w:val="28"/>
                <w:szCs w:val="28"/>
                <w:rtl/>
              </w:rPr>
              <w:t xml:space="preserve">الرقم الجامعي </w:t>
            </w:r>
            <w:r w:rsidRPr="0052144B">
              <w:rPr>
                <w:rFonts w:ascii="Sakkal Majalla" w:hAnsi="Sakkal Majalla" w:cs="Sakkal Majalla"/>
                <w:sz w:val="28"/>
                <w:szCs w:val="28"/>
              </w:rPr>
              <w:t>Student ID</w:t>
            </w:r>
          </w:p>
        </w:tc>
      </w:tr>
      <w:tr w:rsidR="0052144B" w:rsidRPr="00021339" w14:paraId="42ED489C" w14:textId="77777777" w:rsidTr="00D15D71">
        <w:tc>
          <w:tcPr>
            <w:tcW w:w="5671" w:type="dxa"/>
          </w:tcPr>
          <w:p w14:paraId="613DEB70" w14:textId="77777777" w:rsidR="0052144B" w:rsidRPr="0052144B" w:rsidRDefault="0052144B" w:rsidP="0052144B">
            <w:pPr>
              <w:spacing w:line="276" w:lineRule="auto"/>
              <w:rPr>
                <w:rFonts w:ascii="Sakkal Majalla" w:hAnsi="Sakkal Majalla" w:cs="Sakkal Majalla"/>
                <w:sz w:val="28"/>
                <w:szCs w:val="28"/>
                <w:lang w:val="en-GB"/>
              </w:rPr>
            </w:pPr>
          </w:p>
        </w:tc>
        <w:tc>
          <w:tcPr>
            <w:tcW w:w="4677" w:type="dxa"/>
            <w:shd w:val="clear" w:color="auto" w:fill="F2F2F2" w:themeFill="background1" w:themeFillShade="F2"/>
          </w:tcPr>
          <w:p w14:paraId="1F7E14B6" w14:textId="77777777" w:rsidR="0052144B" w:rsidRPr="0052144B" w:rsidRDefault="0052144B" w:rsidP="0052144B">
            <w:pPr>
              <w:spacing w:line="276" w:lineRule="auto"/>
              <w:rPr>
                <w:rFonts w:ascii="Sakkal Majalla" w:hAnsi="Sakkal Majalla" w:cs="Sakkal Majalla"/>
                <w:sz w:val="28"/>
                <w:szCs w:val="28"/>
              </w:rPr>
            </w:pPr>
            <w:r w:rsidRPr="0052144B">
              <w:rPr>
                <w:rFonts w:ascii="Sakkal Majalla" w:hAnsi="Sakkal Majalla" w:cs="Sakkal Majalla"/>
                <w:sz w:val="28"/>
                <w:szCs w:val="28"/>
                <w:rtl/>
              </w:rPr>
              <w:t>الكلية</w:t>
            </w:r>
            <w:r w:rsidRPr="0052144B">
              <w:rPr>
                <w:rFonts w:ascii="Sakkal Majalla" w:hAnsi="Sakkal Majalla" w:cs="Sakkal Majalla"/>
                <w:sz w:val="28"/>
                <w:szCs w:val="28"/>
              </w:rPr>
              <w:t xml:space="preserve"> College </w:t>
            </w:r>
          </w:p>
        </w:tc>
      </w:tr>
      <w:tr w:rsidR="0052144B" w:rsidRPr="00021339" w14:paraId="46083D60" w14:textId="77777777" w:rsidTr="00D15D71">
        <w:tc>
          <w:tcPr>
            <w:tcW w:w="5671" w:type="dxa"/>
          </w:tcPr>
          <w:p w14:paraId="24074EE2" w14:textId="77777777" w:rsidR="0052144B" w:rsidRPr="0052144B" w:rsidRDefault="0052144B" w:rsidP="0052144B">
            <w:pPr>
              <w:spacing w:line="276" w:lineRule="auto"/>
              <w:rPr>
                <w:rFonts w:ascii="Sakkal Majalla" w:hAnsi="Sakkal Majalla" w:cs="Sakkal Majalla"/>
                <w:sz w:val="28"/>
                <w:szCs w:val="28"/>
              </w:rPr>
            </w:pPr>
          </w:p>
        </w:tc>
        <w:tc>
          <w:tcPr>
            <w:tcW w:w="4677" w:type="dxa"/>
            <w:shd w:val="clear" w:color="auto" w:fill="F2F2F2" w:themeFill="background1" w:themeFillShade="F2"/>
          </w:tcPr>
          <w:p w14:paraId="4769EF25" w14:textId="77777777" w:rsidR="0052144B" w:rsidRPr="0052144B" w:rsidRDefault="0052144B" w:rsidP="0052144B">
            <w:pPr>
              <w:spacing w:line="276" w:lineRule="auto"/>
              <w:rPr>
                <w:rFonts w:ascii="Sakkal Majalla" w:hAnsi="Sakkal Majalla" w:cs="Sakkal Majalla"/>
                <w:sz w:val="28"/>
                <w:szCs w:val="28"/>
                <w:lang w:val="en-GB"/>
              </w:rPr>
            </w:pPr>
            <w:r w:rsidRPr="0052144B">
              <w:rPr>
                <w:rFonts w:ascii="Sakkal Majalla" w:hAnsi="Sakkal Majalla" w:cs="Sakkal Majalla"/>
                <w:sz w:val="28"/>
                <w:szCs w:val="28"/>
                <w:rtl/>
              </w:rPr>
              <w:t xml:space="preserve">القسم </w:t>
            </w:r>
            <w:r w:rsidRPr="0052144B">
              <w:rPr>
                <w:rFonts w:ascii="Sakkal Majalla" w:hAnsi="Sakkal Majalla" w:cs="Sakkal Majalla"/>
                <w:sz w:val="28"/>
                <w:szCs w:val="28"/>
                <w:lang w:val="en-GB"/>
              </w:rPr>
              <w:t>Department</w:t>
            </w:r>
          </w:p>
        </w:tc>
      </w:tr>
      <w:tr w:rsidR="0052144B" w:rsidRPr="00021339" w14:paraId="43EBE2CB" w14:textId="77777777" w:rsidTr="00D15D71">
        <w:tc>
          <w:tcPr>
            <w:tcW w:w="5671" w:type="dxa"/>
          </w:tcPr>
          <w:p w14:paraId="45276B09" w14:textId="77777777" w:rsidR="0052144B" w:rsidRPr="0052144B" w:rsidRDefault="0052144B" w:rsidP="0052144B">
            <w:pPr>
              <w:spacing w:line="276" w:lineRule="auto"/>
              <w:rPr>
                <w:rFonts w:ascii="Sakkal Majalla" w:hAnsi="Sakkal Majalla" w:cs="Sakkal Majalla"/>
                <w:sz w:val="28"/>
                <w:szCs w:val="28"/>
              </w:rPr>
            </w:pPr>
          </w:p>
        </w:tc>
        <w:tc>
          <w:tcPr>
            <w:tcW w:w="4677" w:type="dxa"/>
            <w:shd w:val="clear" w:color="auto" w:fill="F2F2F2" w:themeFill="background1" w:themeFillShade="F2"/>
          </w:tcPr>
          <w:p w14:paraId="144205F9" w14:textId="77777777" w:rsidR="0052144B" w:rsidRPr="0052144B" w:rsidRDefault="0052144B" w:rsidP="0052144B">
            <w:pPr>
              <w:spacing w:line="276" w:lineRule="auto"/>
              <w:rPr>
                <w:rFonts w:ascii="Sakkal Majalla" w:hAnsi="Sakkal Majalla" w:cs="Sakkal Majalla"/>
                <w:sz w:val="28"/>
                <w:szCs w:val="28"/>
                <w:rtl/>
              </w:rPr>
            </w:pPr>
            <w:r w:rsidRPr="0052144B">
              <w:rPr>
                <w:rFonts w:ascii="Sakkal Majalla" w:hAnsi="Sakkal Majalla" w:cs="Sakkal Majalla"/>
                <w:sz w:val="28"/>
                <w:szCs w:val="28"/>
                <w:rtl/>
              </w:rPr>
              <w:t xml:space="preserve">التخصص </w:t>
            </w:r>
            <w:r w:rsidRPr="0052144B">
              <w:rPr>
                <w:rFonts w:ascii="Sakkal Majalla" w:hAnsi="Sakkal Majalla" w:cs="Sakkal Majalla"/>
                <w:sz w:val="28"/>
                <w:szCs w:val="28"/>
              </w:rPr>
              <w:t>Specialty</w:t>
            </w:r>
          </w:p>
        </w:tc>
      </w:tr>
      <w:tr w:rsidR="0052144B" w:rsidRPr="00021339" w14:paraId="7F4611C7" w14:textId="77777777" w:rsidTr="00D15D71">
        <w:tc>
          <w:tcPr>
            <w:tcW w:w="5671" w:type="dxa"/>
          </w:tcPr>
          <w:p w14:paraId="4B686E92" w14:textId="77777777" w:rsidR="0052144B" w:rsidRPr="0052144B" w:rsidRDefault="0052144B" w:rsidP="0052144B">
            <w:pPr>
              <w:spacing w:line="276" w:lineRule="auto"/>
              <w:rPr>
                <w:rFonts w:ascii="Sakkal Majalla" w:hAnsi="Sakkal Majalla" w:cs="Sakkal Majalla"/>
                <w:sz w:val="28"/>
                <w:szCs w:val="28"/>
              </w:rPr>
            </w:pPr>
          </w:p>
        </w:tc>
        <w:tc>
          <w:tcPr>
            <w:tcW w:w="4677" w:type="dxa"/>
            <w:shd w:val="clear" w:color="auto" w:fill="F2F2F2" w:themeFill="background1" w:themeFillShade="F2"/>
          </w:tcPr>
          <w:p w14:paraId="0066B54E" w14:textId="77777777" w:rsidR="0052144B" w:rsidRPr="0052144B" w:rsidRDefault="0052144B" w:rsidP="0052144B">
            <w:pPr>
              <w:spacing w:line="276" w:lineRule="auto"/>
              <w:rPr>
                <w:rFonts w:ascii="Sakkal Majalla" w:hAnsi="Sakkal Majalla" w:cs="Sakkal Majalla"/>
                <w:sz w:val="28"/>
                <w:szCs w:val="28"/>
                <w:rtl/>
              </w:rPr>
            </w:pPr>
            <w:r w:rsidRPr="0052144B">
              <w:rPr>
                <w:rFonts w:ascii="Sakkal Majalla" w:hAnsi="Sakkal Majalla" w:cs="Sakkal Majalla"/>
                <w:sz w:val="28"/>
                <w:szCs w:val="28"/>
                <w:rtl/>
              </w:rPr>
              <w:t xml:space="preserve">المعدل التراكمي </w:t>
            </w:r>
            <w:r w:rsidRPr="0052144B">
              <w:rPr>
                <w:rFonts w:ascii="Sakkal Majalla" w:hAnsi="Sakkal Majalla" w:cs="Sakkal Majalla"/>
                <w:sz w:val="28"/>
                <w:szCs w:val="28"/>
              </w:rPr>
              <w:t>GPA</w:t>
            </w:r>
          </w:p>
        </w:tc>
      </w:tr>
      <w:tr w:rsidR="0052144B" w:rsidRPr="00021339" w14:paraId="732EC754" w14:textId="77777777" w:rsidTr="00D15D71">
        <w:tc>
          <w:tcPr>
            <w:tcW w:w="5671" w:type="dxa"/>
          </w:tcPr>
          <w:p w14:paraId="3E24F216" w14:textId="77777777" w:rsidR="0052144B" w:rsidRPr="0052144B" w:rsidRDefault="0052144B" w:rsidP="0052144B">
            <w:pPr>
              <w:spacing w:line="276" w:lineRule="auto"/>
              <w:rPr>
                <w:rFonts w:ascii="Sakkal Majalla" w:hAnsi="Sakkal Majalla" w:cs="Sakkal Majalla"/>
                <w:sz w:val="28"/>
                <w:szCs w:val="28"/>
                <w:rtl/>
              </w:rPr>
            </w:pPr>
            <w:r w:rsidRPr="0052144B">
              <w:rPr>
                <w:rFonts w:ascii="Sakkal Majalla" w:hAnsi="Sakkal Majalla" w:cs="Sakkal Majalla"/>
                <w:sz w:val="28"/>
                <w:szCs w:val="28"/>
                <w:rtl/>
              </w:rPr>
              <w:t xml:space="preserve"> </w:t>
            </w:r>
            <w:r w:rsidRPr="0052144B">
              <w:rPr>
                <w:rFonts w:ascii="Cambria Math" w:hAnsi="Cambria Math" w:cs="Cambria Math" w:hint="cs"/>
                <w:sz w:val="28"/>
                <w:szCs w:val="28"/>
                <w:rtl/>
              </w:rPr>
              <w:t>⎕</w:t>
            </w:r>
            <w:r w:rsidRPr="0052144B">
              <w:rPr>
                <w:rFonts w:ascii="Sakkal Majalla" w:hAnsi="Sakkal Majalla" w:cs="Sakkal Majalla"/>
                <w:sz w:val="28"/>
                <w:szCs w:val="28"/>
                <w:rtl/>
              </w:rPr>
              <w:t xml:space="preserve"> ماجستير                  </w:t>
            </w:r>
            <w:r w:rsidRPr="0052144B">
              <w:rPr>
                <w:rFonts w:ascii="Cambria Math" w:hAnsi="Cambria Math" w:cs="Cambria Math" w:hint="cs"/>
                <w:sz w:val="28"/>
                <w:szCs w:val="28"/>
                <w:rtl/>
              </w:rPr>
              <w:t>⎕</w:t>
            </w:r>
            <w:r w:rsidRPr="0052144B">
              <w:rPr>
                <w:rFonts w:ascii="Sakkal Majalla" w:hAnsi="Sakkal Majalla" w:cs="Sakkal Majalla"/>
                <w:sz w:val="28"/>
                <w:szCs w:val="28"/>
                <w:rtl/>
              </w:rPr>
              <w:t xml:space="preserve"> دكتوراه</w:t>
            </w:r>
          </w:p>
        </w:tc>
        <w:tc>
          <w:tcPr>
            <w:tcW w:w="4677" w:type="dxa"/>
            <w:shd w:val="clear" w:color="auto" w:fill="F2F2F2" w:themeFill="background1" w:themeFillShade="F2"/>
          </w:tcPr>
          <w:p w14:paraId="2A680259" w14:textId="77777777" w:rsidR="0052144B" w:rsidRPr="0052144B" w:rsidRDefault="0052144B" w:rsidP="0052144B">
            <w:pPr>
              <w:spacing w:line="276" w:lineRule="auto"/>
              <w:rPr>
                <w:rFonts w:ascii="Sakkal Majalla" w:hAnsi="Sakkal Majalla" w:cs="Sakkal Majalla"/>
                <w:sz w:val="28"/>
                <w:szCs w:val="28"/>
                <w:rtl/>
                <w:lang w:val="en-GB"/>
              </w:rPr>
            </w:pPr>
            <w:r w:rsidRPr="0052144B">
              <w:rPr>
                <w:rFonts w:ascii="Sakkal Majalla" w:hAnsi="Sakkal Majalla" w:cs="Sakkal Majalla"/>
                <w:sz w:val="28"/>
                <w:szCs w:val="28"/>
                <w:rtl/>
              </w:rPr>
              <w:t>المرحلة</w:t>
            </w:r>
            <w:r w:rsidRPr="0052144B">
              <w:rPr>
                <w:rFonts w:ascii="Sakkal Majalla" w:hAnsi="Sakkal Majalla" w:cs="Sakkal Majalla"/>
                <w:sz w:val="28"/>
                <w:szCs w:val="28"/>
                <w:lang w:val="en-GB"/>
              </w:rPr>
              <w:t xml:space="preserve"> Degree  </w:t>
            </w:r>
          </w:p>
        </w:tc>
      </w:tr>
      <w:tr w:rsidR="0052144B" w:rsidRPr="00021339" w14:paraId="51B3600B" w14:textId="77777777" w:rsidTr="00D15D71">
        <w:tc>
          <w:tcPr>
            <w:tcW w:w="5671" w:type="dxa"/>
          </w:tcPr>
          <w:p w14:paraId="64A1C7CA" w14:textId="77777777" w:rsidR="0052144B" w:rsidRPr="0052144B" w:rsidRDefault="0052144B" w:rsidP="0052144B">
            <w:pPr>
              <w:spacing w:line="276" w:lineRule="auto"/>
              <w:rPr>
                <w:rFonts w:ascii="Sakkal Majalla" w:hAnsi="Sakkal Majalla" w:cs="Sakkal Majalla"/>
                <w:sz w:val="28"/>
                <w:szCs w:val="28"/>
                <w:rtl/>
                <w:lang w:val="en-GB"/>
              </w:rPr>
            </w:pPr>
          </w:p>
        </w:tc>
        <w:tc>
          <w:tcPr>
            <w:tcW w:w="4677" w:type="dxa"/>
            <w:shd w:val="clear" w:color="auto" w:fill="F2F2F2" w:themeFill="background1" w:themeFillShade="F2"/>
          </w:tcPr>
          <w:p w14:paraId="2D7A8E57" w14:textId="77777777" w:rsidR="0052144B" w:rsidRPr="0052144B" w:rsidRDefault="0052144B" w:rsidP="0052144B">
            <w:pPr>
              <w:spacing w:line="276" w:lineRule="auto"/>
              <w:rPr>
                <w:rFonts w:ascii="Sakkal Majalla" w:hAnsi="Sakkal Majalla" w:cs="Sakkal Majalla"/>
                <w:sz w:val="28"/>
                <w:szCs w:val="28"/>
                <w:rtl/>
              </w:rPr>
            </w:pPr>
            <w:r w:rsidRPr="0052144B">
              <w:rPr>
                <w:rFonts w:ascii="Sakkal Majalla" w:hAnsi="Sakkal Majalla" w:cs="Sakkal Majalla"/>
                <w:sz w:val="28"/>
                <w:szCs w:val="28"/>
                <w:rtl/>
              </w:rPr>
              <w:t>الساعات المجتازة</w:t>
            </w:r>
            <w:r w:rsidRPr="0052144B">
              <w:rPr>
                <w:rFonts w:ascii="Sakkal Majalla" w:hAnsi="Sakkal Majalla" w:cs="Sakkal Majalla"/>
                <w:sz w:val="28"/>
                <w:szCs w:val="28"/>
              </w:rPr>
              <w:t xml:space="preserve"> Completed Credit Hours  </w:t>
            </w:r>
          </w:p>
        </w:tc>
      </w:tr>
      <w:tr w:rsidR="0052144B" w:rsidRPr="00021339" w14:paraId="6BC48242" w14:textId="77777777" w:rsidTr="00D15D71">
        <w:tc>
          <w:tcPr>
            <w:tcW w:w="5671" w:type="dxa"/>
          </w:tcPr>
          <w:p w14:paraId="697867ED" w14:textId="77777777" w:rsidR="0052144B" w:rsidRPr="0052144B" w:rsidRDefault="0052144B" w:rsidP="0052144B">
            <w:pPr>
              <w:spacing w:line="276" w:lineRule="auto"/>
              <w:rPr>
                <w:rFonts w:ascii="Sakkal Majalla" w:hAnsi="Sakkal Majalla" w:cs="Sakkal Majalla"/>
                <w:sz w:val="28"/>
                <w:szCs w:val="28"/>
                <w:rtl/>
              </w:rPr>
            </w:pPr>
          </w:p>
          <w:p w14:paraId="4B37D872" w14:textId="77777777" w:rsidR="0052144B" w:rsidRPr="0052144B" w:rsidRDefault="0052144B" w:rsidP="0052144B">
            <w:pPr>
              <w:spacing w:line="276" w:lineRule="auto"/>
              <w:rPr>
                <w:rFonts w:ascii="Sakkal Majalla" w:hAnsi="Sakkal Majalla" w:cs="Sakkal Majalla"/>
                <w:sz w:val="28"/>
                <w:szCs w:val="28"/>
                <w:rtl/>
              </w:rPr>
            </w:pPr>
          </w:p>
          <w:p w14:paraId="38777617" w14:textId="77777777" w:rsidR="0052144B" w:rsidRPr="0052144B" w:rsidRDefault="0052144B" w:rsidP="0052144B">
            <w:pPr>
              <w:spacing w:line="276" w:lineRule="auto"/>
              <w:rPr>
                <w:rFonts w:ascii="Sakkal Majalla" w:hAnsi="Sakkal Majalla" w:cs="Sakkal Majalla"/>
                <w:sz w:val="28"/>
                <w:szCs w:val="28"/>
              </w:rPr>
            </w:pPr>
          </w:p>
        </w:tc>
        <w:tc>
          <w:tcPr>
            <w:tcW w:w="4677" w:type="dxa"/>
            <w:shd w:val="clear" w:color="auto" w:fill="F2F2F2" w:themeFill="background1" w:themeFillShade="F2"/>
          </w:tcPr>
          <w:p w14:paraId="59FA20AD" w14:textId="77777777" w:rsidR="0052144B" w:rsidRPr="0052144B" w:rsidRDefault="0052144B" w:rsidP="0052144B">
            <w:pPr>
              <w:spacing w:line="276" w:lineRule="auto"/>
              <w:rPr>
                <w:rFonts w:ascii="Sakkal Majalla" w:hAnsi="Sakkal Majalla" w:cs="Sakkal Majalla"/>
                <w:sz w:val="28"/>
                <w:szCs w:val="28"/>
                <w:rtl/>
              </w:rPr>
            </w:pPr>
            <w:r w:rsidRPr="0052144B">
              <w:rPr>
                <w:rFonts w:ascii="Sakkal Majalla" w:hAnsi="Sakkal Majalla" w:cs="Sakkal Majalla"/>
                <w:sz w:val="28"/>
                <w:szCs w:val="28"/>
                <w:rtl/>
              </w:rPr>
              <w:t>العنوان باللغة العربية</w:t>
            </w:r>
            <w:r w:rsidRPr="0052144B">
              <w:rPr>
                <w:rFonts w:ascii="Sakkal Majalla" w:hAnsi="Sakkal Majalla" w:cs="Sakkal Majalla"/>
                <w:sz w:val="28"/>
                <w:szCs w:val="28"/>
              </w:rPr>
              <w:t xml:space="preserve"> Research Title (Arabic) </w:t>
            </w:r>
          </w:p>
        </w:tc>
      </w:tr>
      <w:tr w:rsidR="0052144B" w:rsidRPr="00021339" w14:paraId="61177DCF" w14:textId="77777777" w:rsidTr="00D15D71">
        <w:tc>
          <w:tcPr>
            <w:tcW w:w="5671" w:type="dxa"/>
            <w:tcBorders>
              <w:bottom w:val="single" w:sz="4" w:space="0" w:color="auto"/>
            </w:tcBorders>
          </w:tcPr>
          <w:p w14:paraId="6CC61004" w14:textId="77777777" w:rsidR="0052144B" w:rsidRPr="0052144B" w:rsidRDefault="0052144B" w:rsidP="0052144B">
            <w:pPr>
              <w:spacing w:line="276" w:lineRule="auto"/>
              <w:rPr>
                <w:rFonts w:ascii="Sakkal Majalla" w:hAnsi="Sakkal Majalla" w:cs="Sakkal Majalla"/>
                <w:sz w:val="28"/>
                <w:szCs w:val="28"/>
                <w:rtl/>
              </w:rPr>
            </w:pPr>
          </w:p>
          <w:p w14:paraId="056154FB" w14:textId="77777777" w:rsidR="0052144B" w:rsidRPr="0052144B" w:rsidRDefault="0052144B" w:rsidP="0052144B">
            <w:pPr>
              <w:spacing w:line="276" w:lineRule="auto"/>
              <w:rPr>
                <w:rFonts w:ascii="Sakkal Majalla" w:hAnsi="Sakkal Majalla" w:cs="Sakkal Majalla"/>
                <w:sz w:val="28"/>
                <w:szCs w:val="28"/>
                <w:rtl/>
              </w:rPr>
            </w:pPr>
          </w:p>
          <w:p w14:paraId="0205C77A" w14:textId="77777777" w:rsidR="0052144B" w:rsidRPr="0052144B" w:rsidRDefault="0052144B" w:rsidP="0052144B">
            <w:pPr>
              <w:spacing w:line="276" w:lineRule="auto"/>
              <w:rPr>
                <w:rFonts w:ascii="Sakkal Majalla" w:hAnsi="Sakkal Majalla" w:cs="Sakkal Majalla"/>
                <w:sz w:val="28"/>
                <w:szCs w:val="28"/>
              </w:rPr>
            </w:pPr>
          </w:p>
        </w:tc>
        <w:tc>
          <w:tcPr>
            <w:tcW w:w="4677" w:type="dxa"/>
            <w:tcBorders>
              <w:bottom w:val="single" w:sz="4" w:space="0" w:color="auto"/>
            </w:tcBorders>
            <w:shd w:val="clear" w:color="auto" w:fill="F2F2F2" w:themeFill="background1" w:themeFillShade="F2"/>
          </w:tcPr>
          <w:p w14:paraId="32C23FD4" w14:textId="77777777" w:rsidR="0052144B" w:rsidRPr="0052144B" w:rsidRDefault="0052144B" w:rsidP="0052144B">
            <w:pPr>
              <w:spacing w:line="276" w:lineRule="auto"/>
              <w:rPr>
                <w:rFonts w:ascii="Sakkal Majalla" w:hAnsi="Sakkal Majalla" w:cs="Sakkal Majalla"/>
                <w:sz w:val="28"/>
                <w:szCs w:val="28"/>
                <w:rtl/>
              </w:rPr>
            </w:pPr>
            <w:r w:rsidRPr="0052144B">
              <w:rPr>
                <w:rFonts w:ascii="Sakkal Majalla" w:hAnsi="Sakkal Majalla" w:cs="Sakkal Majalla"/>
                <w:sz w:val="28"/>
                <w:szCs w:val="28"/>
                <w:rtl/>
              </w:rPr>
              <w:t xml:space="preserve">العنوان باللغة الإنجليزية </w:t>
            </w:r>
            <w:r w:rsidRPr="0052144B">
              <w:rPr>
                <w:rFonts w:ascii="Sakkal Majalla" w:hAnsi="Sakkal Majalla" w:cs="Sakkal Majalla"/>
                <w:sz w:val="28"/>
                <w:szCs w:val="28"/>
              </w:rPr>
              <w:t>Research Title (English)</w:t>
            </w:r>
          </w:p>
        </w:tc>
      </w:tr>
      <w:tr w:rsidR="0052144B" w:rsidRPr="00021339" w14:paraId="56255306" w14:textId="77777777" w:rsidTr="00D15D71">
        <w:tc>
          <w:tcPr>
            <w:tcW w:w="10348" w:type="dxa"/>
            <w:gridSpan w:val="2"/>
            <w:tcBorders>
              <w:bottom w:val="nil"/>
            </w:tcBorders>
            <w:shd w:val="clear" w:color="auto" w:fill="F2F2F2" w:themeFill="background1" w:themeFillShade="F2"/>
          </w:tcPr>
          <w:p w14:paraId="5D425E37" w14:textId="77777777" w:rsidR="0052144B" w:rsidRPr="0052144B" w:rsidRDefault="0052144B" w:rsidP="0052144B">
            <w:pPr>
              <w:spacing w:line="460" w:lineRule="exact"/>
              <w:rPr>
                <w:rFonts w:ascii="Sakkal Majalla" w:hAnsi="Sakkal Majalla" w:cs="Sakkal Majalla"/>
                <w:b/>
                <w:bCs/>
                <w:sz w:val="28"/>
                <w:szCs w:val="28"/>
                <w:rtl/>
              </w:rPr>
            </w:pPr>
            <w:r w:rsidRPr="0052144B">
              <w:rPr>
                <w:rFonts w:ascii="Sakkal Majalla" w:hAnsi="Sakkal Majalla" w:cs="Sakkal Majalla"/>
                <w:b/>
                <w:bCs/>
                <w:sz w:val="28"/>
                <w:szCs w:val="28"/>
                <w:rtl/>
              </w:rPr>
              <w:t xml:space="preserve">2- موضوع البحث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b/>
                <w:bCs/>
                <w:sz w:val="28"/>
                <w:szCs w:val="28"/>
              </w:rPr>
              <w:t>Research Subject</w:t>
            </w:r>
          </w:p>
        </w:tc>
      </w:tr>
      <w:tr w:rsidR="0052144B" w:rsidRPr="00021339" w14:paraId="193B2FD1" w14:textId="77777777" w:rsidTr="00D15D71">
        <w:tc>
          <w:tcPr>
            <w:tcW w:w="10348" w:type="dxa"/>
            <w:gridSpan w:val="2"/>
            <w:tcBorders>
              <w:top w:val="nil"/>
              <w:bottom w:val="single" w:sz="4" w:space="0" w:color="auto"/>
            </w:tcBorders>
            <w:shd w:val="clear" w:color="auto" w:fill="auto"/>
          </w:tcPr>
          <w:p w14:paraId="70EEEE5C" w14:textId="77777777" w:rsidR="0052144B" w:rsidRPr="0052144B" w:rsidRDefault="0052144B" w:rsidP="0052144B">
            <w:pPr>
              <w:pStyle w:val="a9"/>
              <w:tabs>
                <w:tab w:val="left" w:pos="5066"/>
              </w:tabs>
              <w:bidi/>
              <w:rPr>
                <w:rFonts w:ascii="Sakkal Majalla" w:hAnsi="Sakkal Majalla" w:cs="Sakkal Majalla"/>
                <w:color w:val="000000" w:themeColor="text1"/>
                <w:sz w:val="28"/>
                <w:szCs w:val="28"/>
                <w:rtl/>
              </w:rPr>
            </w:pPr>
            <w:r w:rsidRPr="0052144B">
              <w:rPr>
                <w:rFonts w:ascii="Sakkal Majalla" w:hAnsi="Sakkal Majalla" w:cs="Sakkal Majalla"/>
                <w:color w:val="000000" w:themeColor="text1"/>
                <w:sz w:val="28"/>
                <w:szCs w:val="28"/>
                <w:shd w:val="clear" w:color="auto" w:fill="FFFFFF"/>
                <w:rtl/>
              </w:rPr>
              <w:t>يبين الباحث بإيجاز موضوع الرسالة وأهميته من الناحية النظرية والتطبيقية وأسباب اختياره لهذا الموضوع في ضوء مشكلة البحث والمعلومات المتوفرة.</w:t>
            </w:r>
          </w:p>
        </w:tc>
      </w:tr>
      <w:tr w:rsidR="0052144B" w:rsidRPr="00021339" w14:paraId="17A95A92" w14:textId="77777777" w:rsidTr="00D15D71">
        <w:tc>
          <w:tcPr>
            <w:tcW w:w="10348" w:type="dxa"/>
            <w:gridSpan w:val="2"/>
            <w:tcBorders>
              <w:bottom w:val="nil"/>
            </w:tcBorders>
            <w:shd w:val="clear" w:color="auto" w:fill="F2F2F2" w:themeFill="background1" w:themeFillShade="F2"/>
          </w:tcPr>
          <w:p w14:paraId="0EA62A17" w14:textId="77777777" w:rsidR="0052144B" w:rsidRPr="0052144B" w:rsidRDefault="0052144B" w:rsidP="0052144B">
            <w:pPr>
              <w:spacing w:line="460" w:lineRule="exact"/>
              <w:rPr>
                <w:rFonts w:ascii="Sakkal Majalla" w:hAnsi="Sakkal Majalla" w:cs="Sakkal Majalla"/>
                <w:b/>
                <w:bCs/>
                <w:sz w:val="28"/>
                <w:szCs w:val="28"/>
                <w:rtl/>
              </w:rPr>
            </w:pPr>
            <w:r w:rsidRPr="0052144B">
              <w:rPr>
                <w:rFonts w:ascii="Sakkal Majalla" w:hAnsi="Sakkal Majalla" w:cs="Sakkal Majalla"/>
                <w:b/>
                <w:bCs/>
                <w:sz w:val="28"/>
                <w:szCs w:val="28"/>
                <w:rtl/>
              </w:rPr>
              <w:t xml:space="preserve">3- الدراسات السابقة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b/>
                <w:bCs/>
                <w:sz w:val="28"/>
                <w:szCs w:val="28"/>
              </w:rPr>
              <w:t>Literature Review</w:t>
            </w:r>
          </w:p>
        </w:tc>
      </w:tr>
      <w:tr w:rsidR="0052144B" w:rsidRPr="00021339" w14:paraId="5DBB1D77" w14:textId="77777777" w:rsidTr="00D15D71">
        <w:tc>
          <w:tcPr>
            <w:tcW w:w="10348" w:type="dxa"/>
            <w:gridSpan w:val="2"/>
            <w:tcBorders>
              <w:top w:val="nil"/>
              <w:bottom w:val="single" w:sz="4" w:space="0" w:color="auto"/>
            </w:tcBorders>
            <w:shd w:val="clear" w:color="auto" w:fill="auto"/>
          </w:tcPr>
          <w:p w14:paraId="57045EF1" w14:textId="77777777" w:rsidR="0052144B" w:rsidRPr="0052144B" w:rsidRDefault="0052144B" w:rsidP="0052144B">
            <w:pPr>
              <w:pStyle w:val="a9"/>
              <w:tabs>
                <w:tab w:val="left" w:pos="5066"/>
              </w:tabs>
              <w:bidi/>
              <w:rPr>
                <w:rFonts w:ascii="Sakkal Majalla" w:hAnsi="Sakkal Majalla" w:cs="Sakkal Majalla"/>
                <w:color w:val="000000" w:themeColor="text1"/>
                <w:sz w:val="28"/>
                <w:szCs w:val="28"/>
                <w:rtl/>
              </w:rPr>
            </w:pPr>
            <w:r w:rsidRPr="0052144B">
              <w:rPr>
                <w:rFonts w:ascii="Sakkal Majalla" w:hAnsi="Sakkal Majalla" w:cs="Sakkal Majalla"/>
                <w:color w:val="000000" w:themeColor="text1"/>
                <w:sz w:val="28"/>
                <w:szCs w:val="28"/>
                <w:shd w:val="clear" w:color="auto" w:fill="FFFFFF"/>
                <w:rtl/>
              </w:rPr>
              <w:t>يستعرض الباحث بإيجاز أهم الدراسات ذات العلاقة بموضوع البحث وأهدافه وأساليبه، معرفاً بهذه الدراسات ومركزاً على النتائج التي توصلت لها.</w:t>
            </w:r>
          </w:p>
        </w:tc>
      </w:tr>
      <w:tr w:rsidR="0052144B" w:rsidRPr="00021339" w14:paraId="6253DE47" w14:textId="77777777" w:rsidTr="00D15D71">
        <w:tc>
          <w:tcPr>
            <w:tcW w:w="10348" w:type="dxa"/>
            <w:gridSpan w:val="2"/>
            <w:tcBorders>
              <w:bottom w:val="nil"/>
            </w:tcBorders>
            <w:shd w:val="clear" w:color="auto" w:fill="F2F2F2" w:themeFill="background1" w:themeFillShade="F2"/>
          </w:tcPr>
          <w:p w14:paraId="6E6636DE" w14:textId="77777777" w:rsidR="0052144B" w:rsidRPr="0052144B" w:rsidRDefault="0052144B" w:rsidP="0052144B">
            <w:pPr>
              <w:spacing w:line="460" w:lineRule="exact"/>
              <w:rPr>
                <w:rFonts w:ascii="Sakkal Majalla" w:hAnsi="Sakkal Majalla" w:cs="Sakkal Majalla"/>
                <w:b/>
                <w:bCs/>
                <w:sz w:val="28"/>
                <w:szCs w:val="28"/>
                <w:rtl/>
              </w:rPr>
            </w:pPr>
            <w:r w:rsidRPr="0052144B">
              <w:rPr>
                <w:rFonts w:ascii="Sakkal Majalla" w:hAnsi="Sakkal Majalla" w:cs="Sakkal Majalla"/>
                <w:b/>
                <w:bCs/>
                <w:sz w:val="28"/>
                <w:szCs w:val="28"/>
                <w:rtl/>
              </w:rPr>
              <w:t xml:space="preserve">4- أهداف البحث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b/>
                <w:bCs/>
                <w:sz w:val="28"/>
                <w:szCs w:val="28"/>
              </w:rPr>
              <w:t>Objectives of Research</w:t>
            </w:r>
          </w:p>
        </w:tc>
      </w:tr>
      <w:tr w:rsidR="0052144B" w:rsidRPr="00021339" w14:paraId="34112073" w14:textId="77777777" w:rsidTr="00D15D71">
        <w:tc>
          <w:tcPr>
            <w:tcW w:w="10348" w:type="dxa"/>
            <w:gridSpan w:val="2"/>
            <w:tcBorders>
              <w:top w:val="nil"/>
              <w:bottom w:val="single" w:sz="4" w:space="0" w:color="auto"/>
            </w:tcBorders>
            <w:shd w:val="clear" w:color="auto" w:fill="auto"/>
          </w:tcPr>
          <w:p w14:paraId="46833EE8" w14:textId="77777777" w:rsidR="0052144B" w:rsidRPr="0052144B" w:rsidRDefault="0052144B" w:rsidP="0052144B">
            <w:pPr>
              <w:pStyle w:val="a9"/>
              <w:tabs>
                <w:tab w:val="left" w:pos="5066"/>
              </w:tabs>
              <w:bidi/>
              <w:spacing w:line="360" w:lineRule="auto"/>
              <w:rPr>
                <w:rFonts w:ascii="Sakkal Majalla" w:hAnsi="Sakkal Majalla" w:cs="Sakkal Majalla"/>
                <w:color w:val="000000" w:themeColor="text1"/>
                <w:sz w:val="28"/>
                <w:szCs w:val="28"/>
                <w:shd w:val="clear" w:color="auto" w:fill="FFFFFF"/>
                <w:rtl/>
              </w:rPr>
            </w:pPr>
            <w:r w:rsidRPr="0052144B">
              <w:rPr>
                <w:rFonts w:ascii="Sakkal Majalla" w:hAnsi="Sakkal Majalla" w:cs="Sakkal Majalla"/>
                <w:color w:val="000000" w:themeColor="text1"/>
                <w:sz w:val="28"/>
                <w:szCs w:val="28"/>
                <w:shd w:val="clear" w:color="auto" w:fill="FFFFFF"/>
                <w:rtl/>
              </w:rPr>
              <w:t>يقدم الباحث صياغة دقيقة وواضحة للبحث وأهدافه.</w:t>
            </w:r>
          </w:p>
        </w:tc>
      </w:tr>
      <w:tr w:rsidR="0052144B" w:rsidRPr="00021339" w14:paraId="519B8792" w14:textId="77777777" w:rsidTr="00D15D71">
        <w:tc>
          <w:tcPr>
            <w:tcW w:w="10348" w:type="dxa"/>
            <w:gridSpan w:val="2"/>
            <w:tcBorders>
              <w:bottom w:val="nil"/>
            </w:tcBorders>
            <w:shd w:val="clear" w:color="auto" w:fill="F2F2F2" w:themeFill="background1" w:themeFillShade="F2"/>
          </w:tcPr>
          <w:p w14:paraId="1016B146" w14:textId="77777777" w:rsidR="0052144B" w:rsidRPr="0052144B" w:rsidRDefault="0052144B" w:rsidP="0052144B">
            <w:pPr>
              <w:spacing w:line="460" w:lineRule="exact"/>
              <w:rPr>
                <w:rFonts w:ascii="Sakkal Majalla" w:hAnsi="Sakkal Majalla" w:cs="Sakkal Majalla"/>
                <w:sz w:val="28"/>
                <w:szCs w:val="28"/>
                <w:rtl/>
              </w:rPr>
            </w:pPr>
            <w:r w:rsidRPr="0052144B">
              <w:rPr>
                <w:rFonts w:ascii="Sakkal Majalla" w:hAnsi="Sakkal Majalla" w:cs="Sakkal Majalla"/>
                <w:sz w:val="28"/>
                <w:szCs w:val="28"/>
                <w:rtl/>
              </w:rPr>
              <w:t>5</w:t>
            </w:r>
            <w:r w:rsidRPr="0052144B">
              <w:rPr>
                <w:rFonts w:ascii="Sakkal Majalla" w:hAnsi="Sakkal Majalla" w:cs="Sakkal Majalla"/>
                <w:b/>
                <w:bCs/>
                <w:sz w:val="28"/>
                <w:szCs w:val="28"/>
                <w:shd w:val="clear" w:color="auto" w:fill="F2F2F2" w:themeFill="background1" w:themeFillShade="F2"/>
                <w:rtl/>
              </w:rPr>
              <w:t xml:space="preserve">- الفرضيات أو التساؤلات (إن </w:t>
            </w:r>
            <w:proofErr w:type="gramStart"/>
            <w:r w:rsidRPr="0052144B">
              <w:rPr>
                <w:rFonts w:ascii="Sakkal Majalla" w:hAnsi="Sakkal Majalla" w:cs="Sakkal Majalla"/>
                <w:b/>
                <w:bCs/>
                <w:sz w:val="28"/>
                <w:szCs w:val="28"/>
                <w:shd w:val="clear" w:color="auto" w:fill="F2F2F2" w:themeFill="background1" w:themeFillShade="F2"/>
                <w:rtl/>
              </w:rPr>
              <w:t xml:space="preserve">وجدت)   </w:t>
            </w:r>
            <w:proofErr w:type="gramEnd"/>
            <w:r w:rsidRPr="0052144B">
              <w:rPr>
                <w:rFonts w:ascii="Sakkal Majalla" w:hAnsi="Sakkal Majalla" w:cs="Sakkal Majalla"/>
                <w:b/>
                <w:bCs/>
                <w:sz w:val="28"/>
                <w:szCs w:val="28"/>
                <w:shd w:val="clear" w:color="auto" w:fill="F2F2F2" w:themeFill="background1" w:themeFillShade="F2"/>
                <w:rtl/>
              </w:rPr>
              <w:t xml:space="preserve">                     </w:t>
            </w:r>
            <w:r w:rsidRPr="0052144B">
              <w:rPr>
                <w:rFonts w:ascii="Sakkal Majalla" w:hAnsi="Sakkal Majalla" w:cs="Sakkal Majalla" w:hint="cs"/>
                <w:b/>
                <w:bCs/>
                <w:sz w:val="28"/>
                <w:szCs w:val="28"/>
                <w:shd w:val="clear" w:color="auto" w:fill="F2F2F2" w:themeFill="background1" w:themeFillShade="F2"/>
                <w:rtl/>
              </w:rPr>
              <w:t xml:space="preserve">                  </w:t>
            </w:r>
            <w:r w:rsidRPr="0052144B">
              <w:rPr>
                <w:rFonts w:ascii="Sakkal Majalla" w:hAnsi="Sakkal Majalla" w:cs="Sakkal Majalla"/>
                <w:b/>
                <w:bCs/>
                <w:sz w:val="28"/>
                <w:szCs w:val="28"/>
                <w:shd w:val="clear" w:color="auto" w:fill="F2F2F2" w:themeFill="background1" w:themeFillShade="F2"/>
                <w:rtl/>
              </w:rPr>
              <w:t xml:space="preserve"> </w:t>
            </w:r>
            <w:r w:rsidRPr="0052144B">
              <w:rPr>
                <w:rFonts w:ascii="Sakkal Majalla" w:hAnsi="Sakkal Majalla" w:cs="Sakkal Majalla" w:hint="cs"/>
                <w:b/>
                <w:bCs/>
                <w:sz w:val="28"/>
                <w:szCs w:val="28"/>
                <w:shd w:val="clear" w:color="auto" w:fill="F2F2F2" w:themeFill="background1" w:themeFillShade="F2"/>
                <w:rtl/>
              </w:rPr>
              <w:t xml:space="preserve">     </w:t>
            </w:r>
            <w:r w:rsidRPr="0052144B">
              <w:rPr>
                <w:rFonts w:ascii="Sakkal Majalla" w:hAnsi="Sakkal Majalla" w:cs="Sakkal Majalla"/>
                <w:b/>
                <w:bCs/>
                <w:sz w:val="28"/>
                <w:szCs w:val="28"/>
                <w:shd w:val="clear" w:color="auto" w:fill="F2F2F2" w:themeFill="background1" w:themeFillShade="F2"/>
                <w:rtl/>
              </w:rPr>
              <w:t xml:space="preserve">                       </w:t>
            </w:r>
            <w:r w:rsidRPr="0052144B">
              <w:rPr>
                <w:rFonts w:ascii="Sakkal Majalla" w:hAnsi="Sakkal Majalla" w:cs="Sakkal Majalla"/>
                <w:b/>
                <w:bCs/>
                <w:sz w:val="28"/>
                <w:szCs w:val="28"/>
                <w:shd w:val="clear" w:color="auto" w:fill="F2F2F2" w:themeFill="background1" w:themeFillShade="F2"/>
              </w:rPr>
              <w:t>Hypotheses and Research Questions</w:t>
            </w:r>
          </w:p>
        </w:tc>
      </w:tr>
      <w:tr w:rsidR="0052144B" w:rsidRPr="00021339" w14:paraId="3E720BED" w14:textId="77777777" w:rsidTr="00D15D71">
        <w:tc>
          <w:tcPr>
            <w:tcW w:w="10348" w:type="dxa"/>
            <w:gridSpan w:val="2"/>
            <w:tcBorders>
              <w:top w:val="nil"/>
              <w:bottom w:val="single" w:sz="4" w:space="0" w:color="auto"/>
            </w:tcBorders>
            <w:shd w:val="clear" w:color="auto" w:fill="auto"/>
          </w:tcPr>
          <w:p w14:paraId="56ACCE45" w14:textId="77777777" w:rsidR="0052144B" w:rsidRPr="0052144B" w:rsidRDefault="0052144B" w:rsidP="0052144B">
            <w:pPr>
              <w:pStyle w:val="a9"/>
              <w:tabs>
                <w:tab w:val="left" w:pos="5066"/>
              </w:tabs>
              <w:bidi/>
              <w:rPr>
                <w:rFonts w:ascii="Sakkal Majalla" w:hAnsi="Sakkal Majalla" w:cs="Sakkal Majalla"/>
                <w:color w:val="000000" w:themeColor="text1"/>
                <w:sz w:val="28"/>
                <w:szCs w:val="28"/>
                <w:shd w:val="clear" w:color="auto" w:fill="FFFFFF"/>
                <w:rtl/>
              </w:rPr>
            </w:pPr>
            <w:r w:rsidRPr="0052144B">
              <w:rPr>
                <w:rFonts w:ascii="Sakkal Majalla" w:hAnsi="Sakkal Majalla" w:cs="Sakkal Majalla"/>
                <w:color w:val="000000" w:themeColor="text1"/>
                <w:sz w:val="28"/>
                <w:szCs w:val="28"/>
                <w:shd w:val="clear" w:color="auto" w:fill="FFFFFF"/>
                <w:rtl/>
              </w:rPr>
              <w:t>يوضح الباحث ما يهدف البحث إلى تحقيقه مصاغاً على هيئة فرضيات تسعى الدراسة لاختبارها أو أسئلة تحاول الإجابة عنها.</w:t>
            </w:r>
          </w:p>
        </w:tc>
      </w:tr>
      <w:tr w:rsidR="0052144B" w:rsidRPr="00021339" w14:paraId="17FAF7B5" w14:textId="77777777" w:rsidTr="00D15D71">
        <w:tc>
          <w:tcPr>
            <w:tcW w:w="10348" w:type="dxa"/>
            <w:gridSpan w:val="2"/>
            <w:tcBorders>
              <w:bottom w:val="nil"/>
            </w:tcBorders>
            <w:shd w:val="clear" w:color="auto" w:fill="F2F2F2" w:themeFill="background1" w:themeFillShade="F2"/>
          </w:tcPr>
          <w:p w14:paraId="38405B4A" w14:textId="77777777" w:rsidR="0052144B" w:rsidRPr="0052144B" w:rsidRDefault="0052144B" w:rsidP="0052144B">
            <w:pPr>
              <w:spacing w:line="460" w:lineRule="exact"/>
              <w:rPr>
                <w:rFonts w:ascii="Sakkal Majalla" w:hAnsi="Sakkal Majalla" w:cs="Sakkal Majalla"/>
                <w:b/>
                <w:bCs/>
                <w:sz w:val="28"/>
                <w:szCs w:val="28"/>
              </w:rPr>
            </w:pPr>
            <w:r w:rsidRPr="0052144B">
              <w:rPr>
                <w:rFonts w:ascii="Sakkal Majalla" w:hAnsi="Sakkal Majalla" w:cs="Sakkal Majalla"/>
                <w:b/>
                <w:bCs/>
                <w:sz w:val="28"/>
                <w:szCs w:val="28"/>
                <w:rtl/>
              </w:rPr>
              <w:lastRenderedPageBreak/>
              <w:t xml:space="preserve">6- منهج البحث وأساليبه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b/>
                <w:bCs/>
                <w:sz w:val="28"/>
                <w:szCs w:val="28"/>
              </w:rPr>
              <w:t>Research Design and Methods</w:t>
            </w:r>
          </w:p>
        </w:tc>
      </w:tr>
      <w:tr w:rsidR="0052144B" w:rsidRPr="00021339" w14:paraId="17887F41" w14:textId="77777777" w:rsidTr="00D15D71">
        <w:tc>
          <w:tcPr>
            <w:tcW w:w="10348" w:type="dxa"/>
            <w:gridSpan w:val="2"/>
            <w:tcBorders>
              <w:top w:val="nil"/>
              <w:bottom w:val="single" w:sz="4" w:space="0" w:color="auto"/>
            </w:tcBorders>
            <w:shd w:val="clear" w:color="auto" w:fill="auto"/>
          </w:tcPr>
          <w:p w14:paraId="11FD9BB8" w14:textId="77777777" w:rsidR="0052144B" w:rsidRPr="0052144B" w:rsidRDefault="0052144B" w:rsidP="0052144B">
            <w:pPr>
              <w:pStyle w:val="a9"/>
              <w:tabs>
                <w:tab w:val="left" w:pos="5066"/>
              </w:tabs>
              <w:bidi/>
              <w:rPr>
                <w:rFonts w:ascii="Sakkal Majalla" w:hAnsi="Sakkal Majalla" w:cs="Sakkal Majalla"/>
                <w:color w:val="000000" w:themeColor="text1"/>
                <w:sz w:val="28"/>
                <w:szCs w:val="28"/>
                <w:shd w:val="clear" w:color="auto" w:fill="FFFFFF"/>
              </w:rPr>
            </w:pPr>
            <w:r w:rsidRPr="0052144B">
              <w:rPr>
                <w:rFonts w:ascii="Sakkal Majalla" w:hAnsi="Sakkal Majalla" w:cs="Sakkal Majalla"/>
                <w:color w:val="000000" w:themeColor="text1"/>
                <w:sz w:val="28"/>
                <w:szCs w:val="28"/>
                <w:shd w:val="clear" w:color="auto" w:fill="FFFFFF"/>
                <w:rtl/>
              </w:rPr>
              <w:t>ويقصد بذلك الطريقة التي سيتبعها الباحث للوصول إلى ما يرمي إليه البحث والأدوات المستخدمة، وتشمل منهجية البحث:</w:t>
            </w:r>
          </w:p>
          <w:p w14:paraId="494BA7D4" w14:textId="77777777" w:rsidR="0052144B" w:rsidRPr="0052144B" w:rsidRDefault="0052144B" w:rsidP="0052144B">
            <w:pPr>
              <w:pStyle w:val="a9"/>
              <w:numPr>
                <w:ilvl w:val="0"/>
                <w:numId w:val="1"/>
              </w:numPr>
              <w:tabs>
                <w:tab w:val="left" w:pos="5066"/>
              </w:tabs>
              <w:bidi/>
              <w:spacing w:after="200"/>
              <w:rPr>
                <w:rFonts w:ascii="Sakkal Majalla" w:hAnsi="Sakkal Majalla" w:cs="Sakkal Majalla"/>
                <w:color w:val="000000" w:themeColor="text1"/>
                <w:sz w:val="28"/>
                <w:szCs w:val="28"/>
                <w:shd w:val="clear" w:color="auto" w:fill="FFFFFF"/>
              </w:rPr>
            </w:pPr>
            <w:r w:rsidRPr="0052144B">
              <w:rPr>
                <w:rFonts w:ascii="Sakkal Majalla" w:hAnsi="Sakkal Majalla" w:cs="Sakkal Majalla"/>
                <w:color w:val="000000" w:themeColor="text1"/>
                <w:sz w:val="28"/>
                <w:szCs w:val="28"/>
                <w:shd w:val="clear" w:color="auto" w:fill="FFFFFF"/>
                <w:rtl/>
              </w:rPr>
              <w:t>تعيين منهج البحث حسب الحاجة (المنهج المقارن، المنهج الوصفي، التحليلي، الكمي...إلخ).</w:t>
            </w:r>
          </w:p>
          <w:p w14:paraId="76723C84" w14:textId="77777777" w:rsidR="0052144B" w:rsidRPr="0052144B" w:rsidRDefault="0052144B" w:rsidP="0052144B">
            <w:pPr>
              <w:pStyle w:val="a9"/>
              <w:numPr>
                <w:ilvl w:val="0"/>
                <w:numId w:val="1"/>
              </w:numPr>
              <w:tabs>
                <w:tab w:val="left" w:pos="5066"/>
              </w:tabs>
              <w:bidi/>
              <w:spacing w:after="200"/>
              <w:rPr>
                <w:rFonts w:ascii="Sakkal Majalla" w:hAnsi="Sakkal Majalla" w:cs="Sakkal Majalla"/>
                <w:color w:val="000000" w:themeColor="text1"/>
                <w:sz w:val="28"/>
                <w:szCs w:val="28"/>
                <w:shd w:val="clear" w:color="auto" w:fill="FFFFFF"/>
                <w:rtl/>
              </w:rPr>
            </w:pPr>
            <w:r w:rsidRPr="0052144B">
              <w:rPr>
                <w:rFonts w:ascii="Sakkal Majalla" w:hAnsi="Sakkal Majalla" w:cs="Sakkal Majalla"/>
                <w:color w:val="000000" w:themeColor="text1"/>
                <w:sz w:val="28"/>
                <w:szCs w:val="28"/>
                <w:shd w:val="clear" w:color="auto" w:fill="FFFFFF"/>
                <w:rtl/>
              </w:rPr>
              <w:t>تفصيل إجراءات المنهج في جميع المعلومات والبيانات المكتبية (المراجع الأولية والثانوية) والميدانية، والمعملية وغيرها وطرق تحليلها.</w:t>
            </w:r>
          </w:p>
        </w:tc>
      </w:tr>
      <w:tr w:rsidR="0052144B" w:rsidRPr="00021339" w14:paraId="488D00C9" w14:textId="77777777" w:rsidTr="00D15D71">
        <w:tc>
          <w:tcPr>
            <w:tcW w:w="10348" w:type="dxa"/>
            <w:gridSpan w:val="2"/>
            <w:tcBorders>
              <w:bottom w:val="nil"/>
            </w:tcBorders>
            <w:shd w:val="clear" w:color="auto" w:fill="F2F2F2" w:themeFill="background1" w:themeFillShade="F2"/>
          </w:tcPr>
          <w:p w14:paraId="6A869848" w14:textId="77777777" w:rsidR="0052144B" w:rsidRPr="0052144B" w:rsidRDefault="0052144B" w:rsidP="0052144B">
            <w:pPr>
              <w:spacing w:line="460" w:lineRule="exact"/>
              <w:rPr>
                <w:rFonts w:ascii="Sakkal Majalla" w:hAnsi="Sakkal Majalla" w:cs="Sakkal Majalla"/>
                <w:b/>
                <w:bCs/>
                <w:sz w:val="28"/>
                <w:szCs w:val="28"/>
                <w:rtl/>
              </w:rPr>
            </w:pPr>
            <w:r w:rsidRPr="0052144B">
              <w:rPr>
                <w:rFonts w:ascii="Sakkal Majalla" w:hAnsi="Sakkal Majalla" w:cs="Sakkal Majalla"/>
                <w:b/>
                <w:bCs/>
                <w:sz w:val="28"/>
                <w:szCs w:val="28"/>
                <w:rtl/>
              </w:rPr>
              <w:t xml:space="preserve">7- التصور المبدئي لأجزاء الرسالة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b/>
                <w:bCs/>
                <w:sz w:val="28"/>
                <w:szCs w:val="28"/>
              </w:rPr>
              <w:t>Tentative Perception of the Thesis Parts</w:t>
            </w:r>
            <w:r w:rsidRPr="0052144B">
              <w:rPr>
                <w:rFonts w:ascii="Sakkal Majalla" w:hAnsi="Sakkal Majalla" w:cs="Sakkal Majalla"/>
                <w:b/>
                <w:bCs/>
                <w:sz w:val="28"/>
                <w:szCs w:val="28"/>
                <w:rtl/>
              </w:rPr>
              <w:t xml:space="preserve">       </w:t>
            </w:r>
          </w:p>
        </w:tc>
      </w:tr>
      <w:tr w:rsidR="0052144B" w:rsidRPr="00021339" w14:paraId="6A26A367" w14:textId="77777777" w:rsidTr="00D15D71">
        <w:tc>
          <w:tcPr>
            <w:tcW w:w="10348" w:type="dxa"/>
            <w:gridSpan w:val="2"/>
            <w:tcBorders>
              <w:top w:val="nil"/>
              <w:bottom w:val="single" w:sz="4" w:space="0" w:color="auto"/>
            </w:tcBorders>
            <w:shd w:val="clear" w:color="auto" w:fill="auto"/>
          </w:tcPr>
          <w:p w14:paraId="6463F7CF" w14:textId="77777777" w:rsidR="0052144B" w:rsidRPr="0052144B" w:rsidRDefault="0052144B" w:rsidP="0052144B">
            <w:pPr>
              <w:pStyle w:val="a9"/>
              <w:tabs>
                <w:tab w:val="left" w:pos="5066"/>
              </w:tabs>
              <w:bidi/>
              <w:rPr>
                <w:rFonts w:ascii="Sakkal Majalla" w:hAnsi="Sakkal Majalla" w:cs="Sakkal Majalla"/>
                <w:color w:val="000000" w:themeColor="text1"/>
                <w:sz w:val="28"/>
                <w:szCs w:val="28"/>
                <w:shd w:val="clear" w:color="auto" w:fill="FFFFFF"/>
                <w:rtl/>
              </w:rPr>
            </w:pPr>
            <w:r w:rsidRPr="0052144B">
              <w:rPr>
                <w:rFonts w:ascii="Sakkal Majalla" w:hAnsi="Sakkal Majalla" w:cs="Sakkal Majalla"/>
                <w:color w:val="000000" w:themeColor="text1"/>
                <w:sz w:val="28"/>
                <w:szCs w:val="28"/>
                <w:shd w:val="clear" w:color="auto" w:fill="FFFFFF"/>
                <w:rtl/>
              </w:rPr>
              <w:t>يتضمن التصور المبدئي لأجزاء الرسالة العناوين المبدئية للأبواب أو الفصول وقائمة المراجع والملاحق إن وجدت.</w:t>
            </w:r>
          </w:p>
        </w:tc>
      </w:tr>
      <w:tr w:rsidR="0052144B" w:rsidRPr="00021339" w14:paraId="25B4950F" w14:textId="77777777" w:rsidTr="00D15D71">
        <w:tc>
          <w:tcPr>
            <w:tcW w:w="10348" w:type="dxa"/>
            <w:gridSpan w:val="2"/>
            <w:tcBorders>
              <w:bottom w:val="nil"/>
            </w:tcBorders>
            <w:shd w:val="clear" w:color="auto" w:fill="F2F2F2" w:themeFill="background1" w:themeFillShade="F2"/>
          </w:tcPr>
          <w:p w14:paraId="67579323" w14:textId="77777777" w:rsidR="0052144B" w:rsidRPr="0052144B" w:rsidRDefault="0052144B" w:rsidP="0052144B">
            <w:pPr>
              <w:spacing w:line="460" w:lineRule="exact"/>
              <w:rPr>
                <w:rFonts w:ascii="Sakkal Majalla" w:hAnsi="Sakkal Majalla" w:cs="Sakkal Majalla"/>
                <w:b/>
                <w:bCs/>
                <w:sz w:val="28"/>
                <w:szCs w:val="28"/>
              </w:rPr>
            </w:pPr>
            <w:r w:rsidRPr="0052144B">
              <w:rPr>
                <w:rFonts w:ascii="Sakkal Majalla" w:hAnsi="Sakkal Majalla" w:cs="Sakkal Majalla"/>
                <w:b/>
                <w:bCs/>
                <w:sz w:val="28"/>
                <w:szCs w:val="28"/>
                <w:rtl/>
              </w:rPr>
              <w:t xml:space="preserve">8- الجدول الزمني لتنفيذ الخطة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b/>
                <w:bCs/>
                <w:sz w:val="28"/>
                <w:szCs w:val="28"/>
              </w:rPr>
              <w:t>Timetable</w:t>
            </w:r>
          </w:p>
        </w:tc>
      </w:tr>
      <w:tr w:rsidR="0052144B" w:rsidRPr="00021339" w14:paraId="449B3FFD" w14:textId="77777777" w:rsidTr="00D15D71">
        <w:tc>
          <w:tcPr>
            <w:tcW w:w="10348" w:type="dxa"/>
            <w:gridSpan w:val="2"/>
            <w:tcBorders>
              <w:top w:val="nil"/>
              <w:bottom w:val="single" w:sz="4" w:space="0" w:color="auto"/>
            </w:tcBorders>
            <w:shd w:val="clear" w:color="auto" w:fill="auto"/>
          </w:tcPr>
          <w:p w14:paraId="1BC73725" w14:textId="77777777" w:rsidR="0052144B" w:rsidRPr="0052144B" w:rsidRDefault="0052144B" w:rsidP="0052144B">
            <w:pPr>
              <w:pStyle w:val="a9"/>
              <w:tabs>
                <w:tab w:val="left" w:pos="5066"/>
              </w:tabs>
              <w:bidi/>
              <w:rPr>
                <w:rFonts w:ascii="Sakkal Majalla" w:hAnsi="Sakkal Majalla" w:cs="Sakkal Majalla"/>
                <w:color w:val="000000" w:themeColor="text1"/>
                <w:sz w:val="28"/>
                <w:szCs w:val="28"/>
                <w:shd w:val="clear" w:color="auto" w:fill="FFFFFF"/>
              </w:rPr>
            </w:pPr>
            <w:r w:rsidRPr="0052144B">
              <w:rPr>
                <w:rFonts w:ascii="Sakkal Majalla" w:hAnsi="Sakkal Majalla" w:cs="Sakkal Majalla"/>
                <w:color w:val="000000" w:themeColor="text1"/>
                <w:sz w:val="28"/>
                <w:szCs w:val="28"/>
                <w:shd w:val="clear" w:color="auto" w:fill="FFFFFF"/>
                <w:rtl/>
              </w:rPr>
              <w:t>ويشمل على خطوات التنفيذ ومراحل العمل في البحث موضحةً بالموضوعات والتوقيت الزمني لإنجازها بالأشهر.</w:t>
            </w:r>
          </w:p>
        </w:tc>
      </w:tr>
      <w:tr w:rsidR="0052144B" w:rsidRPr="00021339" w14:paraId="7F140687" w14:textId="77777777" w:rsidTr="00D15D71">
        <w:tc>
          <w:tcPr>
            <w:tcW w:w="10348" w:type="dxa"/>
            <w:gridSpan w:val="2"/>
            <w:tcBorders>
              <w:bottom w:val="nil"/>
            </w:tcBorders>
            <w:shd w:val="clear" w:color="auto" w:fill="F2F2F2" w:themeFill="background1" w:themeFillShade="F2"/>
          </w:tcPr>
          <w:p w14:paraId="12F29392" w14:textId="77777777" w:rsidR="0052144B" w:rsidRPr="0052144B" w:rsidRDefault="0052144B" w:rsidP="0052144B">
            <w:pPr>
              <w:spacing w:line="460" w:lineRule="exact"/>
              <w:rPr>
                <w:rFonts w:ascii="Sakkal Majalla" w:hAnsi="Sakkal Majalla" w:cs="Sakkal Majalla"/>
                <w:b/>
                <w:bCs/>
                <w:sz w:val="28"/>
                <w:szCs w:val="28"/>
                <w:rtl/>
              </w:rPr>
            </w:pPr>
            <w:r w:rsidRPr="0052144B">
              <w:rPr>
                <w:rFonts w:ascii="Sakkal Majalla" w:hAnsi="Sakkal Majalla" w:cs="Sakkal Majalla"/>
                <w:b/>
                <w:bCs/>
                <w:sz w:val="28"/>
                <w:szCs w:val="28"/>
                <w:rtl/>
              </w:rPr>
              <w:t xml:space="preserve">9- الميزانية التقديرية والموارد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hint="cs"/>
                <w:b/>
                <w:bCs/>
                <w:sz w:val="28"/>
                <w:szCs w:val="28"/>
                <w:rtl/>
              </w:rPr>
              <w:t xml:space="preserve">     </w:t>
            </w:r>
            <w:r w:rsidRPr="0052144B">
              <w:rPr>
                <w:rFonts w:ascii="Sakkal Majalla" w:hAnsi="Sakkal Majalla" w:cs="Sakkal Majalla"/>
                <w:b/>
                <w:bCs/>
                <w:sz w:val="28"/>
                <w:szCs w:val="28"/>
                <w:rtl/>
              </w:rPr>
              <w:t xml:space="preserve">        </w:t>
            </w:r>
            <w:r w:rsidRPr="0052144B">
              <w:rPr>
                <w:rFonts w:ascii="Sakkal Majalla" w:hAnsi="Sakkal Majalla" w:cs="Sakkal Majalla"/>
                <w:b/>
                <w:bCs/>
                <w:sz w:val="28"/>
                <w:szCs w:val="28"/>
              </w:rPr>
              <w:t>Estimative Budget and Resources</w:t>
            </w:r>
          </w:p>
        </w:tc>
      </w:tr>
      <w:tr w:rsidR="0052144B" w:rsidRPr="00021339" w14:paraId="6B204984" w14:textId="77777777" w:rsidTr="00D15D71">
        <w:tc>
          <w:tcPr>
            <w:tcW w:w="10348" w:type="dxa"/>
            <w:gridSpan w:val="2"/>
            <w:tcBorders>
              <w:top w:val="nil"/>
            </w:tcBorders>
            <w:shd w:val="clear" w:color="auto" w:fill="auto"/>
          </w:tcPr>
          <w:p w14:paraId="3E4B559D" w14:textId="77777777" w:rsidR="0052144B" w:rsidRPr="0052144B" w:rsidRDefault="0052144B" w:rsidP="0052144B">
            <w:pPr>
              <w:pStyle w:val="a9"/>
              <w:tabs>
                <w:tab w:val="left" w:pos="5066"/>
              </w:tabs>
              <w:bidi/>
              <w:rPr>
                <w:rFonts w:ascii="Sakkal Majalla" w:hAnsi="Sakkal Majalla" w:cs="Sakkal Majalla"/>
                <w:color w:val="000000" w:themeColor="text1"/>
                <w:sz w:val="28"/>
                <w:szCs w:val="28"/>
                <w:shd w:val="clear" w:color="auto" w:fill="FFFFFF"/>
                <w:rtl/>
              </w:rPr>
            </w:pPr>
            <w:r w:rsidRPr="0052144B">
              <w:rPr>
                <w:rFonts w:ascii="Sakkal Majalla" w:hAnsi="Sakkal Majalla" w:cs="Sakkal Majalla"/>
                <w:color w:val="000000" w:themeColor="text1"/>
                <w:sz w:val="28"/>
                <w:szCs w:val="28"/>
                <w:shd w:val="clear" w:color="auto" w:fill="FFFFFF"/>
                <w:rtl/>
              </w:rPr>
              <w:t>يوضح الباحث المصروفات الضرورية المتوقعة التي لا يتم البحث إلا بها ولا تتوافر عادة في الأقسام، مثل الأجهزة والمعدات الصغيرة والمواد المستهلكة ذات الطبيعة الخاصة بالبحث، كما يوضح مصادر تمويل هذه المصروفات.</w:t>
            </w:r>
          </w:p>
        </w:tc>
      </w:tr>
    </w:tbl>
    <w:p w14:paraId="229B7A1B" w14:textId="0C0A783B" w:rsidR="001C47E4" w:rsidRPr="00376B5A" w:rsidRDefault="001C47E4" w:rsidP="00224A91">
      <w:pPr>
        <w:tabs>
          <w:tab w:val="left" w:pos="3930"/>
        </w:tabs>
        <w:rPr>
          <w:rtl/>
        </w:rPr>
      </w:pPr>
    </w:p>
    <w:sectPr w:rsidR="001C47E4" w:rsidRPr="00376B5A" w:rsidSect="00224A91">
      <w:headerReference w:type="even" r:id="rId7"/>
      <w:headerReference w:type="default" r:id="rId8"/>
      <w:footerReference w:type="even" r:id="rId9"/>
      <w:footerReference w:type="default" r:id="rId10"/>
      <w:headerReference w:type="first" r:id="rId11"/>
      <w:footerReference w:type="first" r:id="rId12"/>
      <w:pgSz w:w="11906" w:h="16838"/>
      <w:pgMar w:top="2448" w:right="1133" w:bottom="1440" w:left="567" w:header="62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D8DD" w14:textId="77777777" w:rsidR="006370BA" w:rsidRDefault="006370BA" w:rsidP="00063147">
      <w:pPr>
        <w:spacing w:after="0" w:line="240" w:lineRule="auto"/>
      </w:pPr>
      <w:r>
        <w:separator/>
      </w:r>
    </w:p>
  </w:endnote>
  <w:endnote w:type="continuationSeparator" w:id="0">
    <w:p w14:paraId="15076C57" w14:textId="77777777" w:rsidR="006370BA" w:rsidRDefault="006370BA" w:rsidP="0006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JF Flat">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11BD" w14:textId="77777777" w:rsidR="00B30215" w:rsidRDefault="00B302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7E1C" w14:textId="2FC65093" w:rsidR="00FA191C" w:rsidRPr="0087618B" w:rsidRDefault="00FA191C" w:rsidP="00FA191C">
    <w:pPr>
      <w:pStyle w:val="a5"/>
    </w:pPr>
    <w:r w:rsidRPr="00D251CC">
      <w:rPr>
        <w:rFonts w:ascii="Sakkal Majalla" w:hAnsi="Sakkal Majalla" w:cs="Sakkal Majalla"/>
        <w:b/>
        <w:bCs/>
        <w:noProof/>
        <w:color w:val="044458" w:themeColor="accent6" w:themeShade="80"/>
        <w:sz w:val="24"/>
        <w:szCs w:val="24"/>
        <w:rtl/>
      </w:rPr>
      <mc:AlternateContent>
        <mc:Choice Requires="wps">
          <w:drawing>
            <wp:anchor distT="0" distB="0" distL="114300" distR="114300" simplePos="0" relativeHeight="251672576" behindDoc="0" locked="0" layoutInCell="1" allowOverlap="1" wp14:anchorId="14991CCF" wp14:editId="6CE7AB6F">
              <wp:simplePos x="0" y="0"/>
              <wp:positionH relativeFrom="margin">
                <wp:posOffset>30479</wp:posOffset>
              </wp:positionH>
              <wp:positionV relativeFrom="paragraph">
                <wp:posOffset>-133985</wp:posOffset>
              </wp:positionV>
              <wp:extent cx="6353175" cy="0"/>
              <wp:effectExtent l="0" t="0" r="0" b="0"/>
              <wp:wrapNone/>
              <wp:docPr id="33" name="رابط مستقيم 33"/>
              <wp:cNvGraphicFramePr/>
              <a:graphic xmlns:a="http://schemas.openxmlformats.org/drawingml/2006/main">
                <a:graphicData uri="http://schemas.microsoft.com/office/word/2010/wordprocessingShape">
                  <wps:wsp>
                    <wps:cNvCnPr/>
                    <wps:spPr>
                      <a:xfrm flipH="1">
                        <a:off x="0" y="0"/>
                        <a:ext cx="635317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4E0CA" id="رابط مستقيم 33"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55pt" to="50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" strokecolor="#029676 [3207]" strokeweight="1.5pt">
              <v:stroke joinstyle="miter"/>
              <w10:wrap anchorx="margin"/>
            </v:line>
          </w:pict>
        </mc:Fallback>
      </mc:AlternateContent>
    </w:r>
    <w:r w:rsidRPr="000C7D83">
      <w:rPr>
        <w:rFonts w:ascii="Sakkal Majalla" w:hAnsi="Sakkal Majalla" w:cs="Sakkal Majalla"/>
        <w:b/>
        <w:bCs/>
        <w:noProof/>
        <w:color w:val="000000" w:themeColor="text1"/>
        <w:sz w:val="24"/>
        <w:szCs w:val="24"/>
      </w:rPr>
      <w:drawing>
        <wp:anchor distT="0" distB="0" distL="114300" distR="114300" simplePos="0" relativeHeight="251673600" behindDoc="1" locked="0" layoutInCell="1" allowOverlap="1" wp14:anchorId="6D8ABE87" wp14:editId="1D7428E8">
          <wp:simplePos x="0" y="0"/>
          <wp:positionH relativeFrom="rightMargin">
            <wp:align>left</wp:align>
          </wp:positionH>
          <wp:positionV relativeFrom="paragraph">
            <wp:posOffset>-486410</wp:posOffset>
          </wp:positionV>
          <wp:extent cx="658495" cy="993140"/>
          <wp:effectExtent l="0" t="0" r="8255" b="0"/>
          <wp:wrapTight wrapText="bothSides">
            <wp:wrapPolygon edited="0">
              <wp:start x="0" y="0"/>
              <wp:lineTo x="0" y="21130"/>
              <wp:lineTo x="21246" y="21130"/>
              <wp:lineTo x="21246" y="0"/>
              <wp:lineTo x="0" y="0"/>
            </wp:wrapPolygon>
          </wp:wrapTight>
          <wp:docPr id="4" name="صورة 4" descr="C:\Users\moyahya\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hya\Download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143DEFDD" wp14:editId="2727AC68">
              <wp:simplePos x="0" y="0"/>
              <wp:positionH relativeFrom="column">
                <wp:posOffset>3350895</wp:posOffset>
              </wp:positionH>
              <wp:positionV relativeFrom="paragraph">
                <wp:posOffset>158277</wp:posOffset>
              </wp:positionV>
              <wp:extent cx="629285" cy="201930"/>
              <wp:effectExtent l="0" t="0" r="0" b="0"/>
              <wp:wrapNone/>
              <wp:docPr id="2" name="مستطيل 3"/>
              <wp:cNvGraphicFramePr/>
              <a:graphic xmlns:a="http://schemas.openxmlformats.org/drawingml/2006/main">
                <a:graphicData uri="http://schemas.microsoft.com/office/word/2010/wordprocessingShape">
                  <wps:wsp>
                    <wps:cNvSpPr/>
                    <wps:spPr>
                      <a:xfrm>
                        <a:off x="0" y="0"/>
                        <a:ext cx="629285" cy="201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24FB4" w14:textId="77777777" w:rsidR="00FA191C" w:rsidRPr="004A08A4" w:rsidRDefault="00FA191C" w:rsidP="00FA191C">
                          <w:pPr>
                            <w:pStyle w:val="a7"/>
                            <w:bidi/>
                            <w:spacing w:before="0" w:beforeAutospacing="0" w:after="0" w:afterAutospacing="0"/>
                            <w:jc w:val="center"/>
                            <w:rPr>
                              <w:sz w:val="36"/>
                              <w:szCs w:val="36"/>
                            </w:rPr>
                          </w:pPr>
                          <w:r>
                            <w:rPr>
                              <w:rFonts w:ascii="Sakkal Majalla" w:hAnsi="Sakkal Majalla" w:cs="Sakkal Majalla" w:hint="cs"/>
                              <w:b/>
                              <w:bCs/>
                              <w:color w:val="006600"/>
                              <w:kern w:val="24"/>
                              <w:sz w:val="12"/>
                              <w:szCs w:val="12"/>
                              <w:rtl/>
                            </w:rPr>
                            <w:t>البحث والابتكار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DEFDD" id="مستطيل 3" o:spid="_x0000_s1027" style="position:absolute;left:0;text-align:left;margin-left:263.85pt;margin-top:12.45pt;width:49.5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" filled="f" stroked="f" strokeweight="1pt">
              <v:textbox>
                <w:txbxContent>
                  <w:p w14:paraId="5B824FB4" w14:textId="77777777" w:rsidR="00FA191C" w:rsidRPr="004A08A4" w:rsidRDefault="00FA191C" w:rsidP="00FA191C">
                    <w:pPr>
                      <w:pStyle w:val="a7"/>
                      <w:bidi/>
                      <w:spacing w:before="0" w:beforeAutospacing="0" w:after="0" w:afterAutospacing="0"/>
                      <w:jc w:val="center"/>
                      <w:rPr>
                        <w:sz w:val="36"/>
                        <w:szCs w:val="36"/>
                      </w:rPr>
                    </w:pPr>
                    <w:r>
                      <w:rPr>
                        <w:rFonts w:ascii="Sakkal Majalla" w:hAnsi="Sakkal Majalla" w:cs="Sakkal Majalla" w:hint="cs"/>
                        <w:b/>
                        <w:bCs/>
                        <w:color w:val="006600"/>
                        <w:kern w:val="24"/>
                        <w:sz w:val="12"/>
                        <w:szCs w:val="12"/>
                        <w:rtl/>
                      </w:rPr>
                      <w:t>البحث والابتكار</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80DD152" wp14:editId="052411D5">
              <wp:simplePos x="0" y="0"/>
              <wp:positionH relativeFrom="column">
                <wp:posOffset>2118198</wp:posOffset>
              </wp:positionH>
              <wp:positionV relativeFrom="paragraph">
                <wp:posOffset>168275</wp:posOffset>
              </wp:positionV>
              <wp:extent cx="629285" cy="201930"/>
              <wp:effectExtent l="0" t="0" r="0" b="0"/>
              <wp:wrapNone/>
              <wp:docPr id="3" name="مستطيل 3"/>
              <wp:cNvGraphicFramePr/>
              <a:graphic xmlns:a="http://schemas.openxmlformats.org/drawingml/2006/main">
                <a:graphicData uri="http://schemas.microsoft.com/office/word/2010/wordprocessingShape">
                  <wps:wsp>
                    <wps:cNvSpPr/>
                    <wps:spPr>
                      <a:xfrm>
                        <a:off x="0" y="0"/>
                        <a:ext cx="629285" cy="201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34FDD" w14:textId="77777777" w:rsidR="00FA191C" w:rsidRPr="004A08A4" w:rsidRDefault="00FA191C" w:rsidP="00FA191C">
                          <w:pPr>
                            <w:pStyle w:val="a7"/>
                            <w:bidi/>
                            <w:spacing w:before="0" w:beforeAutospacing="0" w:after="0" w:afterAutospacing="0"/>
                            <w:jc w:val="center"/>
                            <w:rPr>
                              <w:sz w:val="36"/>
                              <w:szCs w:val="36"/>
                            </w:rPr>
                          </w:pPr>
                          <w:r>
                            <w:rPr>
                              <w:rFonts w:ascii="Sakkal Majalla" w:hAnsi="Sakkal Majalla" w:cs="Sakkal Majalla" w:hint="cs"/>
                              <w:b/>
                              <w:bCs/>
                              <w:color w:val="006600"/>
                              <w:kern w:val="24"/>
                              <w:sz w:val="12"/>
                              <w:szCs w:val="12"/>
                              <w:rtl/>
                            </w:rPr>
                            <w:t>الدراسا</w:t>
                          </w:r>
                          <w:r>
                            <w:rPr>
                              <w:rFonts w:ascii="Sakkal Majalla" w:hAnsi="Sakkal Majalla" w:cs="Sakkal Majalla" w:hint="eastAsia"/>
                              <w:b/>
                              <w:bCs/>
                              <w:color w:val="006600"/>
                              <w:kern w:val="24"/>
                              <w:sz w:val="12"/>
                              <w:szCs w:val="12"/>
                              <w:rtl/>
                            </w:rPr>
                            <w:t>ت</w:t>
                          </w:r>
                          <w:r>
                            <w:rPr>
                              <w:rFonts w:ascii="Sakkal Majalla" w:hAnsi="Sakkal Majalla" w:cs="Sakkal Majalla" w:hint="cs"/>
                              <w:b/>
                              <w:bCs/>
                              <w:color w:val="006600"/>
                              <w:kern w:val="24"/>
                              <w:sz w:val="12"/>
                              <w:szCs w:val="12"/>
                              <w:rtl/>
                            </w:rPr>
                            <w:t xml:space="preserve"> العليا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D152" id="_x0000_s1028" style="position:absolute;left:0;text-align:left;margin-left:166.8pt;margin-top:13.25pt;width:49.55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" filled="f" stroked="f" strokeweight="1pt">
              <v:textbox>
                <w:txbxContent>
                  <w:p w14:paraId="61234FDD" w14:textId="77777777" w:rsidR="00FA191C" w:rsidRPr="004A08A4" w:rsidRDefault="00FA191C" w:rsidP="00FA191C">
                    <w:pPr>
                      <w:pStyle w:val="a7"/>
                      <w:bidi/>
                      <w:spacing w:before="0" w:beforeAutospacing="0" w:after="0" w:afterAutospacing="0"/>
                      <w:jc w:val="center"/>
                      <w:rPr>
                        <w:sz w:val="36"/>
                        <w:szCs w:val="36"/>
                      </w:rPr>
                    </w:pPr>
                    <w:r>
                      <w:rPr>
                        <w:rFonts w:ascii="Sakkal Majalla" w:hAnsi="Sakkal Majalla" w:cs="Sakkal Majalla" w:hint="cs"/>
                        <w:b/>
                        <w:bCs/>
                        <w:color w:val="006600"/>
                        <w:kern w:val="24"/>
                        <w:sz w:val="12"/>
                        <w:szCs w:val="12"/>
                        <w:rtl/>
                      </w:rPr>
                      <w:t>الدراسا</w:t>
                    </w:r>
                    <w:r>
                      <w:rPr>
                        <w:rFonts w:ascii="Sakkal Majalla" w:hAnsi="Sakkal Majalla" w:cs="Sakkal Majalla" w:hint="eastAsia"/>
                        <w:b/>
                        <w:bCs/>
                        <w:color w:val="006600"/>
                        <w:kern w:val="24"/>
                        <w:sz w:val="12"/>
                        <w:szCs w:val="12"/>
                        <w:rtl/>
                      </w:rPr>
                      <w:t>ت</w:t>
                    </w:r>
                    <w:r>
                      <w:rPr>
                        <w:rFonts w:ascii="Sakkal Majalla" w:hAnsi="Sakkal Majalla" w:cs="Sakkal Majalla" w:hint="cs"/>
                        <w:b/>
                        <w:bCs/>
                        <w:color w:val="006600"/>
                        <w:kern w:val="24"/>
                        <w:sz w:val="12"/>
                        <w:szCs w:val="12"/>
                        <w:rtl/>
                      </w:rPr>
                      <w:t xml:space="preserve"> العليا</w:t>
                    </w:r>
                  </w:p>
                </w:txbxContent>
              </v:textbox>
            </v:rect>
          </w:pict>
        </mc:Fallback>
      </mc:AlternateContent>
    </w:r>
    <w:r w:rsidRPr="00E21C52">
      <w:rPr>
        <w:rFonts w:ascii="Sakkal Majalla" w:hAnsi="Sakkal Majalla" w:cs="Sakkal Majalla"/>
        <w:b/>
        <w:bCs/>
        <w:color w:val="000000" w:themeColor="text1"/>
        <w:sz w:val="24"/>
        <w:szCs w:val="24"/>
        <w:rtl/>
      </w:rPr>
      <w:t>المدينة الجامعية</w:t>
    </w:r>
    <w:r>
      <w:rPr>
        <w:rFonts w:ascii="Sakkal Majalla" w:hAnsi="Sakkal Majalla" w:cs="Sakkal Majalla" w:hint="cs"/>
        <w:b/>
        <w:bCs/>
        <w:color w:val="000000" w:themeColor="text1"/>
        <w:sz w:val="24"/>
        <w:szCs w:val="24"/>
        <w:rtl/>
      </w:rPr>
      <w:t xml:space="preserve"> بالقرعاء</w:t>
    </w:r>
    <w:r w:rsidRPr="00E21C52">
      <w:rPr>
        <w:rFonts w:ascii="Sakkal Majalla" w:hAnsi="Sakkal Majalla" w:cs="Sakkal Majalla"/>
        <w:b/>
        <w:bCs/>
        <w:color w:val="000000" w:themeColor="text1"/>
        <w:sz w:val="24"/>
        <w:szCs w:val="24"/>
        <w:rtl/>
      </w:rPr>
      <w:t xml:space="preserve"> </w:t>
    </w:r>
    <w:r>
      <w:rPr>
        <w:noProof/>
        <w:rtl/>
      </w:rPr>
      <w:drawing>
        <wp:inline distT="0" distB="0" distL="0" distR="0" wp14:anchorId="53CCC017" wp14:editId="70F21688">
          <wp:extent cx="124691" cy="189346"/>
          <wp:effectExtent l="0" t="0" r="8890" b="127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tif"/>
                  <pic:cNvPicPr/>
                </pic:nvPicPr>
                <pic:blipFill>
                  <a:blip r:embed="rId2">
                    <a:extLst>
                      <a:ext uri="{28A0092B-C50C-407E-A947-70E740481C1C}">
                        <a14:useLocalDpi xmlns:a14="http://schemas.microsoft.com/office/drawing/2010/main" val="0"/>
                      </a:ext>
                    </a:extLst>
                  </a:blip>
                  <a:stretch>
                    <a:fillRect/>
                  </a:stretch>
                </pic:blipFill>
                <pic:spPr>
                  <a:xfrm>
                    <a:off x="0" y="0"/>
                    <a:ext cx="126880" cy="192670"/>
                  </a:xfrm>
                  <a:prstGeom prst="rect">
                    <a:avLst/>
                  </a:prstGeom>
                </pic:spPr>
              </pic:pic>
            </a:graphicData>
          </a:graphic>
        </wp:inline>
      </w:drawing>
    </w:r>
    <w:r w:rsidRPr="00B471AF">
      <w:rPr>
        <w:rFonts w:ascii="Sakkal Majalla" w:hAnsi="Sakkal Majalla" w:cs="Sakkal Majalla" w:hint="cs"/>
        <w:b/>
        <w:bCs/>
        <w:color w:val="000000" w:themeColor="text1"/>
        <w:sz w:val="24"/>
        <w:szCs w:val="24"/>
        <w:rtl/>
      </w:rPr>
      <w:t xml:space="preserve">  </w:t>
    </w:r>
    <w:r w:rsidRPr="004A5220">
      <w:rPr>
        <w:rFonts w:ascii="Sakkal Majalla" w:hAnsi="Sakkal Majalla" w:cs="Sakkal Majalla"/>
        <w:b/>
        <w:bCs/>
        <w:noProof/>
        <w:color w:val="000000" w:themeColor="text1"/>
        <w:sz w:val="24"/>
        <w:szCs w:val="24"/>
      </w:rPr>
      <w:drawing>
        <wp:inline distT="0" distB="0" distL="0" distR="0" wp14:anchorId="125759FE" wp14:editId="3C241F0B">
          <wp:extent cx="178129" cy="194524"/>
          <wp:effectExtent l="0" t="0" r="0" b="0"/>
          <wp:docPr id="7" name="صورة 7" descr="C:\Users\moyahya\Pictures\gra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hya\Pictures\grad.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432" cy="200315"/>
                  </a:xfrm>
                  <a:prstGeom prst="rect">
                    <a:avLst/>
                  </a:prstGeom>
                  <a:noFill/>
                  <a:ln>
                    <a:noFill/>
                  </a:ln>
                </pic:spPr>
              </pic:pic>
            </a:graphicData>
          </a:graphic>
        </wp:inline>
      </w:drawing>
    </w:r>
    <w:r>
      <w:rPr>
        <w:rFonts w:ascii="Sakkal Majalla" w:hAnsi="Sakkal Majalla" w:cs="Sakkal Majalla"/>
        <w:b/>
        <w:bCs/>
        <w:color w:val="000000" w:themeColor="text1"/>
        <w:sz w:val="24"/>
        <w:szCs w:val="24"/>
      </w:rPr>
      <w:t xml:space="preserve">  </w:t>
    </w:r>
    <w:r w:rsidRPr="00B471AF">
      <w:rPr>
        <w:rFonts w:ascii="Sakkal Majalla" w:hAnsi="Sakkal Majalla" w:cs="Sakkal Majalla"/>
        <w:b/>
        <w:bCs/>
        <w:color w:val="000000" w:themeColor="text1"/>
        <w:sz w:val="24"/>
        <w:szCs w:val="24"/>
      </w:rPr>
      <w:t xml:space="preserve"> </w:t>
    </w:r>
    <w:hyperlink r:id="rId4" w:history="1">
      <w:r w:rsidRPr="00B471AF">
        <w:rPr>
          <w:rFonts w:ascii="Sakkal Majalla" w:hAnsi="Sakkal Majalla" w:cs="Sakkal Majalla"/>
          <w:b/>
          <w:bCs/>
          <w:sz w:val="24"/>
          <w:szCs w:val="24"/>
        </w:rPr>
        <w:t>dgs@kku.edu.sa</w:t>
      </w:r>
    </w:hyperlink>
    <w:r>
      <w:rPr>
        <w:rFonts w:ascii="Sakkal Majalla" w:hAnsi="Sakkal Majalla" w:cs="Sakkal Majalla"/>
        <w:b/>
        <w:bCs/>
        <w:color w:val="000000" w:themeColor="text1"/>
        <w:sz w:val="24"/>
        <w:szCs w:val="24"/>
      </w:rPr>
      <w:t xml:space="preserve">    </w:t>
    </w:r>
    <w:r w:rsidRPr="00B471AF">
      <w:rPr>
        <w:rFonts w:ascii="Sakkal Majalla" w:hAnsi="Sakkal Majalla" w:cs="Sakkal Majalla"/>
        <w:b/>
        <w:bCs/>
        <w:color w:val="000000" w:themeColor="text1"/>
        <w:sz w:val="24"/>
        <w:szCs w:val="24"/>
      </w:rPr>
      <w:t xml:space="preserve">  </w:t>
    </w:r>
    <w:r>
      <w:rPr>
        <w:rFonts w:ascii="Sakkal Majalla" w:hAnsi="Sakkal Majalla" w:cs="Sakkal Majalla"/>
        <w:b/>
        <w:bCs/>
        <w:color w:val="000000" w:themeColor="text1"/>
        <w:sz w:val="24"/>
        <w:szCs w:val="24"/>
      </w:rPr>
      <w:t xml:space="preserve"> </w:t>
    </w:r>
    <w:r>
      <w:rPr>
        <w:noProof/>
      </w:rPr>
      <w:drawing>
        <wp:inline distT="0" distB="0" distL="0" distR="0" wp14:anchorId="50C7C48F" wp14:editId="1ACC7A71">
          <wp:extent cx="207818" cy="169333"/>
          <wp:effectExtent l="0" t="0" r="1905" b="2540"/>
          <wp:docPr id="9" name="Drawing 8" descr="b9108d6c-a5ec-4996-966c-da9b4042d14d.png"/>
          <wp:cNvGraphicFramePr/>
          <a:graphic xmlns:a="http://schemas.openxmlformats.org/drawingml/2006/main">
            <a:graphicData uri="http://schemas.openxmlformats.org/drawingml/2006/picture">
              <pic:pic xmlns:pic="http://schemas.openxmlformats.org/drawingml/2006/picture">
                <pic:nvPicPr>
                  <pic:cNvPr id="0" name="Picture 8" descr="b9108d6c-a5ec-4996-966c-da9b4042d14d.png"/>
                  <pic:cNvPicPr>
                    <a:picLocks noChangeAspect="1"/>
                  </pic:cNvPicPr>
                </pic:nvPicPr>
                <pic:blipFill>
                  <a:blip r:embed="rId5"/>
                  <a:stretch>
                    <a:fillRect/>
                  </a:stretch>
                </pic:blipFill>
                <pic:spPr>
                  <a:xfrm>
                    <a:off x="0" y="0"/>
                    <a:ext cx="210225" cy="171294"/>
                  </a:xfrm>
                  <a:prstGeom prst="rect">
                    <a:avLst/>
                  </a:prstGeom>
                </pic:spPr>
              </pic:pic>
            </a:graphicData>
          </a:graphic>
        </wp:inline>
      </w:drawing>
    </w:r>
    <w:r w:rsidRPr="00B471AF">
      <w:rPr>
        <w:rFonts w:ascii="Sakkal Majalla" w:hAnsi="Sakkal Majalla" w:cs="Sakkal Majalla"/>
        <w:b/>
        <w:bCs/>
        <w:color w:val="000000" w:themeColor="text1"/>
        <w:sz w:val="24"/>
        <w:szCs w:val="24"/>
      </w:rPr>
      <w:t xml:space="preserve"> </w:t>
    </w:r>
    <w:r w:rsidRPr="00DB60C6">
      <w:rPr>
        <w:rFonts w:ascii="Sakkal Majalla" w:hAnsi="Sakkal Majalla" w:cs="Sakkal Majalla"/>
        <w:b/>
        <w:bCs/>
        <w:color w:val="000000" w:themeColor="text1"/>
        <w:sz w:val="24"/>
        <w:szCs w:val="24"/>
      </w:rPr>
      <w:t>dsosr</w:t>
    </w:r>
    <w:hyperlink r:id="rId6" w:history="1">
      <w:r w:rsidRPr="00DB60C6">
        <w:rPr>
          <w:rFonts w:ascii="Sakkal Majalla" w:hAnsi="Sakkal Majalla" w:cs="Sakkal Majalla"/>
          <w:b/>
          <w:bCs/>
          <w:color w:val="000000" w:themeColor="text1"/>
          <w:sz w:val="24"/>
          <w:szCs w:val="24"/>
        </w:rPr>
        <w:t>@kku.edu.sa</w:t>
      </w:r>
    </w:hyperlink>
    <w:r w:rsidRPr="00B471AF">
      <w:rPr>
        <w:rFonts w:ascii="Sakkal Majalla" w:hAnsi="Sakkal Majalla" w:cs="Sakkal Majalla"/>
        <w:b/>
        <w:bCs/>
        <w:color w:val="000000" w:themeColor="text1"/>
        <w:sz w:val="24"/>
        <w:szCs w:val="24"/>
      </w:rPr>
      <w:t xml:space="preserve"> </w:t>
    </w:r>
    <w:r>
      <w:rPr>
        <w:rFonts w:ascii="Sakkal Majalla" w:hAnsi="Sakkal Majalla" w:cs="Sakkal Majalla"/>
        <w:b/>
        <w:bCs/>
        <w:color w:val="000000" w:themeColor="text1"/>
        <w:sz w:val="24"/>
        <w:szCs w:val="24"/>
      </w:rPr>
      <w:t xml:space="preserve">   </w:t>
    </w:r>
    <w:r w:rsidRPr="00B471AF">
      <w:rPr>
        <w:rFonts w:ascii="Sakkal Majalla" w:hAnsi="Sakkal Majalla" w:cs="Sakkal Majalla"/>
        <w:b/>
        <w:bCs/>
        <w:color w:val="000000" w:themeColor="text1"/>
        <w:sz w:val="24"/>
        <w:szCs w:val="24"/>
      </w:rPr>
      <w:t xml:space="preserve">   </w:t>
    </w:r>
    <w:r>
      <w:rPr>
        <w:rFonts w:ascii="Sakkal Majalla" w:hAnsi="Sakkal Majalla" w:cs="Sakkal Majalla" w:hint="cs"/>
        <w:b/>
        <w:bCs/>
        <w:color w:val="000000" w:themeColor="text1"/>
        <w:sz w:val="24"/>
        <w:szCs w:val="24"/>
        <w:rtl/>
      </w:rPr>
      <w:t xml:space="preserve">   </w:t>
    </w:r>
    <w:bookmarkStart w:id="1" w:name="_GoBack"/>
    <w:bookmarkEnd w:id="1"/>
    <w:r w:rsidRPr="00B471AF">
      <w:rPr>
        <w:rFonts w:ascii="Sakkal Majalla" w:hAnsi="Sakkal Majalla" w:cs="Sakkal Majalla" w:hint="cs"/>
        <w:b/>
        <w:bCs/>
        <w:color w:val="000000" w:themeColor="text1"/>
        <w:sz w:val="24"/>
        <w:szCs w:val="24"/>
        <w:rtl/>
      </w:rPr>
      <w:t xml:space="preserve"> </w:t>
    </w:r>
    <w:r>
      <w:t xml:space="preserve">017241-8275   </w:t>
    </w:r>
    <w:r>
      <w:rPr>
        <w:rFonts w:hint="cs"/>
        <w:rtl/>
      </w:rPr>
      <w:t xml:space="preserve"> </w:t>
    </w:r>
    <w:r>
      <w:rPr>
        <w:noProof/>
        <w:rtl/>
      </w:rPr>
      <w:drawing>
        <wp:inline distT="0" distB="0" distL="0" distR="0" wp14:anchorId="6101D2E5" wp14:editId="1E047FF9">
          <wp:extent cx="233973" cy="164845"/>
          <wp:effectExtent l="0" t="0" r="0" b="698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ne.tif"/>
                  <pic:cNvPicPr/>
                </pic:nvPicPr>
                <pic:blipFill>
                  <a:blip r:embed="rId7">
                    <a:extLst>
                      <a:ext uri="{28A0092B-C50C-407E-A947-70E740481C1C}">
                        <a14:useLocalDpi xmlns:a14="http://schemas.microsoft.com/office/drawing/2010/main" val="0"/>
                      </a:ext>
                    </a:extLst>
                  </a:blip>
                  <a:stretch>
                    <a:fillRect/>
                  </a:stretch>
                </pic:blipFill>
                <pic:spPr>
                  <a:xfrm>
                    <a:off x="0" y="0"/>
                    <a:ext cx="235956" cy="166242"/>
                  </a:xfrm>
                  <a:prstGeom prst="rect">
                    <a:avLst/>
                  </a:prstGeom>
                </pic:spPr>
              </pic:pic>
            </a:graphicData>
          </a:graphic>
        </wp:inline>
      </w:drawing>
    </w:r>
    <w:r>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anchor distT="0" distB="0" distL="114300" distR="114300" simplePos="0" relativeHeight="251669504" behindDoc="1" locked="0" layoutInCell="1" allowOverlap="1" wp14:anchorId="2DAE32B3" wp14:editId="0EDBBC32">
          <wp:simplePos x="0" y="0"/>
          <wp:positionH relativeFrom="page">
            <wp:posOffset>10029825</wp:posOffset>
          </wp:positionH>
          <wp:positionV relativeFrom="paragraph">
            <wp:posOffset>40005</wp:posOffset>
          </wp:positionV>
          <wp:extent cx="652231" cy="757302"/>
          <wp:effectExtent l="0" t="0" r="0" b="508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8">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ECF825D" wp14:editId="19C8E61B">
          <wp:simplePos x="0" y="0"/>
          <wp:positionH relativeFrom="page">
            <wp:posOffset>10029825</wp:posOffset>
          </wp:positionH>
          <wp:positionV relativeFrom="paragraph">
            <wp:posOffset>40005</wp:posOffset>
          </wp:positionV>
          <wp:extent cx="652231" cy="757302"/>
          <wp:effectExtent l="0" t="0" r="0" b="508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8">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p>
  <w:p w14:paraId="377CF48A" w14:textId="0E521EA9" w:rsidR="00063147" w:rsidRPr="00FA191C" w:rsidRDefault="00063147" w:rsidP="00FA191C">
    <w:pPr>
      <w:pStyle w:val="a5"/>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CE78" w14:textId="77777777" w:rsidR="00B30215" w:rsidRDefault="00B302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C293" w14:textId="77777777" w:rsidR="006370BA" w:rsidRDefault="006370BA" w:rsidP="00063147">
      <w:pPr>
        <w:spacing w:after="0" w:line="240" w:lineRule="auto"/>
      </w:pPr>
      <w:bookmarkStart w:id="0" w:name="_Hlk171580221"/>
      <w:bookmarkEnd w:id="0"/>
      <w:r>
        <w:separator/>
      </w:r>
    </w:p>
  </w:footnote>
  <w:footnote w:type="continuationSeparator" w:id="0">
    <w:p w14:paraId="336D1367" w14:textId="77777777" w:rsidR="006370BA" w:rsidRDefault="006370BA" w:rsidP="0006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D630" w14:textId="77777777" w:rsidR="00B30215" w:rsidRDefault="00B302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B659" w14:textId="48F21A80" w:rsidR="00F27B5E" w:rsidRDefault="00426B4C">
    <w:pPr>
      <w:pStyle w:val="a4"/>
    </w:pPr>
    <w:r w:rsidRPr="00B54365">
      <w:rPr>
        <w:b/>
        <w:bCs/>
        <w:noProof/>
        <w:color w:val="1C5E1E"/>
        <w:sz w:val="20"/>
        <w:szCs w:val="20"/>
      </w:rPr>
      <mc:AlternateContent>
        <mc:Choice Requires="wps">
          <w:drawing>
            <wp:anchor distT="0" distB="0" distL="114300" distR="114300" simplePos="0" relativeHeight="251675648" behindDoc="0" locked="0" layoutInCell="1" allowOverlap="1" wp14:anchorId="0AEF6E0E" wp14:editId="24F40718">
              <wp:simplePos x="0" y="0"/>
              <wp:positionH relativeFrom="page">
                <wp:align>left</wp:align>
              </wp:positionH>
              <wp:positionV relativeFrom="paragraph">
                <wp:posOffset>-412716</wp:posOffset>
              </wp:positionV>
              <wp:extent cx="1351005" cy="262255"/>
              <wp:effectExtent l="0" t="0" r="20955" b="23495"/>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005" cy="262255"/>
                      </a:xfrm>
                      <a:prstGeom prst="rect">
                        <a:avLst/>
                      </a:prstGeom>
                      <a:solidFill>
                        <a:srgbClr val="FFFFFF"/>
                      </a:solidFill>
                      <a:ln w="9525">
                        <a:solidFill>
                          <a:srgbClr val="000000"/>
                        </a:solidFill>
                        <a:miter lim="800000"/>
                        <a:headEnd/>
                        <a:tailEnd/>
                      </a:ln>
                    </wps:spPr>
                    <wps:txbx>
                      <w:txbxContent>
                        <w:p w14:paraId="0E477779" w14:textId="41FCECCD" w:rsidR="00426B4C" w:rsidRPr="00B30215" w:rsidRDefault="00B30215" w:rsidP="00B30215">
                          <w:pPr>
                            <w:rPr>
                              <w:color w:val="014A3A" w:themeColor="accent4" w:themeShade="80"/>
                              <w:sz w:val="24"/>
                              <w:szCs w:val="24"/>
                              <w:rtl/>
                            </w:rPr>
                          </w:pPr>
                          <w:r>
                            <w:rPr>
                              <w:rFonts w:ascii="JF Flat" w:hAnsi="JF Flat"/>
                              <w:b/>
                              <w:bCs/>
                              <w:color w:val="014A3A" w:themeColor="accent4" w:themeShade="80"/>
                              <w:sz w:val="20"/>
                              <w:szCs w:val="20"/>
                            </w:rPr>
                            <w:t>KKU</w:t>
                          </w:r>
                          <w:r w:rsidRPr="00B30215">
                            <w:rPr>
                              <w:rFonts w:ascii="JF Flat" w:hAnsi="JF Flat"/>
                              <w:b/>
                              <w:bCs/>
                              <w:color w:val="014A3A" w:themeColor="accent4" w:themeShade="80"/>
                              <w:sz w:val="20"/>
                              <w:szCs w:val="20"/>
                            </w:rPr>
                            <w:t>- DRGS-F</w:t>
                          </w:r>
                          <w:r w:rsidR="000C7CE8">
                            <w:rPr>
                              <w:rFonts w:ascii="JF Flat" w:hAnsi="JF Flat"/>
                              <w:b/>
                              <w:bCs/>
                              <w:color w:val="014A3A" w:themeColor="accent4" w:themeShade="80"/>
                              <w:sz w:val="20"/>
                              <w:szCs w:val="20"/>
                            </w:rPr>
                            <w:t>-GS-</w:t>
                          </w:r>
                          <w:r w:rsidRPr="00B30215">
                            <w:rPr>
                              <w:rFonts w:ascii="JF Flat" w:hAnsi="JF Flat"/>
                              <w:b/>
                              <w:bCs/>
                              <w:color w:val="014A3A" w:themeColor="accent4" w:themeShade="80"/>
                              <w:sz w:val="20"/>
                              <w:szCs w:val="2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F6E0E" id="مستطيل 1" o:spid="_x0000_s1026" style="position:absolute;left:0;text-align:left;margin-left:0;margin-top:-32.5pt;width:106.4pt;height:20.65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">
              <v:textbox>
                <w:txbxContent>
                  <w:p w14:paraId="0E477779" w14:textId="41FCECCD" w:rsidR="00426B4C" w:rsidRPr="00B30215" w:rsidRDefault="00B30215" w:rsidP="00B30215">
                    <w:pPr>
                      <w:rPr>
                        <w:color w:val="014A3A" w:themeColor="accent4" w:themeShade="80"/>
                        <w:sz w:val="24"/>
                        <w:szCs w:val="24"/>
                        <w:rtl/>
                      </w:rPr>
                    </w:pPr>
                    <w:bookmarkStart w:id="2" w:name="_GoBack"/>
                    <w:r>
                      <w:rPr>
                        <w:rFonts w:ascii="JF Flat" w:hAnsi="JF Flat"/>
                        <w:b/>
                        <w:bCs/>
                        <w:color w:val="014A3A" w:themeColor="accent4" w:themeShade="80"/>
                        <w:sz w:val="20"/>
                        <w:szCs w:val="20"/>
                      </w:rPr>
                      <w:t>KKU</w:t>
                    </w:r>
                    <w:r w:rsidRPr="00B30215">
                      <w:rPr>
                        <w:rFonts w:ascii="JF Flat" w:hAnsi="JF Flat"/>
                        <w:b/>
                        <w:bCs/>
                        <w:color w:val="014A3A" w:themeColor="accent4" w:themeShade="80"/>
                        <w:sz w:val="20"/>
                        <w:szCs w:val="20"/>
                      </w:rPr>
                      <w:t>- DRGS-F</w:t>
                    </w:r>
                    <w:r w:rsidR="000C7CE8">
                      <w:rPr>
                        <w:rFonts w:ascii="JF Flat" w:hAnsi="JF Flat"/>
                        <w:b/>
                        <w:bCs/>
                        <w:color w:val="014A3A" w:themeColor="accent4" w:themeShade="80"/>
                        <w:sz w:val="20"/>
                        <w:szCs w:val="20"/>
                      </w:rPr>
                      <w:t>-GS-</w:t>
                    </w:r>
                    <w:r w:rsidRPr="00B30215">
                      <w:rPr>
                        <w:rFonts w:ascii="JF Flat" w:hAnsi="JF Flat"/>
                        <w:b/>
                        <w:bCs/>
                        <w:color w:val="014A3A" w:themeColor="accent4" w:themeShade="80"/>
                        <w:sz w:val="20"/>
                        <w:szCs w:val="20"/>
                      </w:rPr>
                      <w:t>01</w:t>
                    </w:r>
                    <w:bookmarkEnd w:id="2"/>
                  </w:p>
                </w:txbxContent>
              </v:textbox>
              <w10:wrap anchorx="page"/>
            </v:rect>
          </w:pict>
        </mc:Fallback>
      </mc:AlternateContent>
    </w:r>
    <w:r w:rsidR="007E012D">
      <w:rPr>
        <w:noProof/>
      </w:rPr>
      <w:drawing>
        <wp:anchor distT="0" distB="0" distL="114300" distR="114300" simplePos="0" relativeHeight="251666432" behindDoc="0" locked="0" layoutInCell="1" allowOverlap="1" wp14:anchorId="04595542" wp14:editId="43BE9F96">
          <wp:simplePos x="0" y="0"/>
          <wp:positionH relativeFrom="page">
            <wp:align>left</wp:align>
          </wp:positionH>
          <wp:positionV relativeFrom="paragraph">
            <wp:posOffset>-410845</wp:posOffset>
          </wp:positionV>
          <wp:extent cx="7439450" cy="1304925"/>
          <wp:effectExtent l="0" t="0" r="9525" b="0"/>
          <wp:wrapNone/>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23760" name="Picture 1302223760"/>
                  <pic:cNvPicPr/>
                </pic:nvPicPr>
                <pic:blipFill>
                  <a:blip r:embed="rId1">
                    <a:extLst>
                      <a:ext uri="{28A0092B-C50C-407E-A947-70E740481C1C}">
                        <a14:useLocalDpi xmlns:a14="http://schemas.microsoft.com/office/drawing/2010/main" val="0"/>
                      </a:ext>
                    </a:extLst>
                  </a:blip>
                  <a:stretch>
                    <a:fillRect/>
                  </a:stretch>
                </pic:blipFill>
                <pic:spPr>
                  <a:xfrm>
                    <a:off x="0" y="0"/>
                    <a:ext cx="7451003" cy="1306951"/>
                  </a:xfrm>
                  <a:prstGeom prst="rect">
                    <a:avLst/>
                  </a:prstGeom>
                </pic:spPr>
              </pic:pic>
            </a:graphicData>
          </a:graphic>
          <wp14:sizeRelH relativeFrom="page">
            <wp14:pctWidth>0</wp14:pctWidth>
          </wp14:sizeRelH>
          <wp14:sizeRelV relativeFrom="page">
            <wp14:pctHeight>0</wp14:pctHeight>
          </wp14:sizeRelV>
        </wp:anchor>
      </w:drawing>
    </w:r>
  </w:p>
  <w:p w14:paraId="2E17FAB0" w14:textId="5B1DAD07" w:rsidR="00F27B5E" w:rsidRDefault="00F27B5E">
    <w:pPr>
      <w:pStyle w:val="a4"/>
    </w:pPr>
  </w:p>
  <w:p w14:paraId="257E7080" w14:textId="2DBEE805" w:rsidR="00F27B5E" w:rsidRDefault="00F27B5E">
    <w:pPr>
      <w:pStyle w:val="a4"/>
    </w:pPr>
  </w:p>
  <w:p w14:paraId="0F4D3A01" w14:textId="4BF70213" w:rsidR="00F27B5E" w:rsidRDefault="00F27B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3D91" w14:textId="77777777" w:rsidR="00B30215" w:rsidRDefault="00B302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50F"/>
    <w:multiLevelType w:val="hybridMultilevel"/>
    <w:tmpl w:val="48C2CB52"/>
    <w:lvl w:ilvl="0" w:tplc="3BE8928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7F"/>
    <w:rsid w:val="000514F3"/>
    <w:rsid w:val="00063147"/>
    <w:rsid w:val="00070C0D"/>
    <w:rsid w:val="000867E1"/>
    <w:rsid w:val="000C7CE8"/>
    <w:rsid w:val="001839DA"/>
    <w:rsid w:val="001B5171"/>
    <w:rsid w:val="001C47E4"/>
    <w:rsid w:val="00220A6C"/>
    <w:rsid w:val="00221EA0"/>
    <w:rsid w:val="00224A91"/>
    <w:rsid w:val="00252FCE"/>
    <w:rsid w:val="002805B8"/>
    <w:rsid w:val="002E3413"/>
    <w:rsid w:val="00357C8D"/>
    <w:rsid w:val="00376B5A"/>
    <w:rsid w:val="00426B4C"/>
    <w:rsid w:val="004459E5"/>
    <w:rsid w:val="004658AB"/>
    <w:rsid w:val="00517DD1"/>
    <w:rsid w:val="0052144B"/>
    <w:rsid w:val="00530D5B"/>
    <w:rsid w:val="00577979"/>
    <w:rsid w:val="005A2FD2"/>
    <w:rsid w:val="005B0973"/>
    <w:rsid w:val="005C51FC"/>
    <w:rsid w:val="006370BA"/>
    <w:rsid w:val="006413E2"/>
    <w:rsid w:val="0070714E"/>
    <w:rsid w:val="00714FCA"/>
    <w:rsid w:val="00747817"/>
    <w:rsid w:val="007A6F01"/>
    <w:rsid w:val="007B0B0D"/>
    <w:rsid w:val="007E012D"/>
    <w:rsid w:val="007E2039"/>
    <w:rsid w:val="0085159E"/>
    <w:rsid w:val="00891541"/>
    <w:rsid w:val="00910905"/>
    <w:rsid w:val="00981E4F"/>
    <w:rsid w:val="009E35AE"/>
    <w:rsid w:val="00A01ED8"/>
    <w:rsid w:val="00A07DAF"/>
    <w:rsid w:val="00A42A08"/>
    <w:rsid w:val="00A62A67"/>
    <w:rsid w:val="00A66E47"/>
    <w:rsid w:val="00A942A5"/>
    <w:rsid w:val="00A96887"/>
    <w:rsid w:val="00AA7000"/>
    <w:rsid w:val="00AC6263"/>
    <w:rsid w:val="00AD04E8"/>
    <w:rsid w:val="00B113FC"/>
    <w:rsid w:val="00B30215"/>
    <w:rsid w:val="00BB1E22"/>
    <w:rsid w:val="00BC4B8E"/>
    <w:rsid w:val="00C10A56"/>
    <w:rsid w:val="00C8697F"/>
    <w:rsid w:val="00D331CB"/>
    <w:rsid w:val="00D7204F"/>
    <w:rsid w:val="00D725C3"/>
    <w:rsid w:val="00D81DA5"/>
    <w:rsid w:val="00D96E7F"/>
    <w:rsid w:val="00D97A83"/>
    <w:rsid w:val="00DD4E4C"/>
    <w:rsid w:val="00DE7DF3"/>
    <w:rsid w:val="00E50FB3"/>
    <w:rsid w:val="00EA1A6B"/>
    <w:rsid w:val="00EE1BD7"/>
    <w:rsid w:val="00F15FF2"/>
    <w:rsid w:val="00F27B5E"/>
    <w:rsid w:val="00FA191C"/>
    <w:rsid w:val="00FB1636"/>
    <w:rsid w:val="00FD0249"/>
    <w:rsid w:val="00FD1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E8E5"/>
  <w15:chartTrackingRefBased/>
  <w15:docId w15:val="{2F04A584-A203-4C4D-A661-EC7EDE04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697F"/>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8697F"/>
    <w:rPr>
      <w:rFonts w:ascii="Tahoma" w:hAnsi="Tahoma" w:cs="Tahoma"/>
      <w:sz w:val="18"/>
      <w:szCs w:val="18"/>
    </w:rPr>
  </w:style>
  <w:style w:type="paragraph" w:styleId="a4">
    <w:name w:val="header"/>
    <w:basedOn w:val="a"/>
    <w:link w:val="Char0"/>
    <w:uiPriority w:val="99"/>
    <w:unhideWhenUsed/>
    <w:rsid w:val="00063147"/>
    <w:pPr>
      <w:tabs>
        <w:tab w:val="center" w:pos="4680"/>
        <w:tab w:val="right" w:pos="9360"/>
      </w:tabs>
      <w:spacing w:after="0" w:line="240" w:lineRule="auto"/>
    </w:pPr>
  </w:style>
  <w:style w:type="character" w:customStyle="1" w:styleId="Char0">
    <w:name w:val="رأس الصفحة Char"/>
    <w:basedOn w:val="a0"/>
    <w:link w:val="a4"/>
    <w:uiPriority w:val="99"/>
    <w:rsid w:val="00063147"/>
  </w:style>
  <w:style w:type="paragraph" w:styleId="a5">
    <w:name w:val="footer"/>
    <w:basedOn w:val="a"/>
    <w:link w:val="Char1"/>
    <w:uiPriority w:val="99"/>
    <w:unhideWhenUsed/>
    <w:rsid w:val="00063147"/>
    <w:pPr>
      <w:tabs>
        <w:tab w:val="center" w:pos="4680"/>
        <w:tab w:val="right" w:pos="9360"/>
      </w:tabs>
      <w:spacing w:after="0" w:line="240" w:lineRule="auto"/>
    </w:pPr>
  </w:style>
  <w:style w:type="character" w:customStyle="1" w:styleId="Char1">
    <w:name w:val="تذييل الصفحة Char"/>
    <w:basedOn w:val="a0"/>
    <w:link w:val="a5"/>
    <w:uiPriority w:val="99"/>
    <w:rsid w:val="00063147"/>
  </w:style>
  <w:style w:type="character" w:styleId="Hyperlink">
    <w:name w:val="Hyperlink"/>
    <w:basedOn w:val="a0"/>
    <w:uiPriority w:val="99"/>
    <w:unhideWhenUsed/>
    <w:rsid w:val="004459E5"/>
    <w:rPr>
      <w:color w:val="6B9F25" w:themeColor="hyperlink"/>
      <w:u w:val="single"/>
    </w:rPr>
  </w:style>
  <w:style w:type="character" w:styleId="a6">
    <w:name w:val="Unresolved Mention"/>
    <w:basedOn w:val="a0"/>
    <w:uiPriority w:val="99"/>
    <w:semiHidden/>
    <w:unhideWhenUsed/>
    <w:rsid w:val="004459E5"/>
    <w:rPr>
      <w:color w:val="605E5C"/>
      <w:shd w:val="clear" w:color="auto" w:fill="E1DFDD"/>
    </w:rPr>
  </w:style>
  <w:style w:type="paragraph" w:styleId="a7">
    <w:name w:val="Normal (Web)"/>
    <w:basedOn w:val="a"/>
    <w:uiPriority w:val="99"/>
    <w:semiHidden/>
    <w:unhideWhenUsed/>
    <w:rsid w:val="00FA191C"/>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0">
    <w:name w:val="رأس الصفحة Char1"/>
    <w:basedOn w:val="a0"/>
    <w:rsid w:val="00224A91"/>
    <w:rPr>
      <w:sz w:val="24"/>
      <w:szCs w:val="24"/>
    </w:rPr>
  </w:style>
  <w:style w:type="table" w:styleId="a8">
    <w:name w:val="Table Grid"/>
    <w:basedOn w:val="a1"/>
    <w:uiPriority w:val="39"/>
    <w:rsid w:val="0052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144B"/>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tiff"/><Relationship Id="rId7" Type="http://schemas.openxmlformats.org/officeDocument/2006/relationships/image" Target="media/image6.tif"/><Relationship Id="rId2" Type="http://schemas.openxmlformats.org/officeDocument/2006/relationships/image" Target="media/image3.tif"/><Relationship Id="rId1" Type="http://schemas.openxmlformats.org/officeDocument/2006/relationships/image" Target="media/image2.jpeg"/><Relationship Id="rId6" Type="http://schemas.openxmlformats.org/officeDocument/2006/relationships/hyperlink" Target="mailto:dgs@kku.edu.sa" TargetMode="External"/><Relationship Id="rId5" Type="http://schemas.openxmlformats.org/officeDocument/2006/relationships/image" Target="media/image5.png"/><Relationship Id="rId4" Type="http://schemas.openxmlformats.org/officeDocument/2006/relationships/hyperlink" Target="mailto:dgs@kku.ed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2611</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King Khalid University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Majdah Abdullah A Al asmry</dc:creator>
  <cp:keywords/>
  <dc:description/>
  <cp:lastModifiedBy>Hanan Slaim Hssen Marey</cp:lastModifiedBy>
  <cp:revision>4</cp:revision>
  <cp:lastPrinted>2024-06-08T15:12:00Z</cp:lastPrinted>
  <dcterms:created xsi:type="dcterms:W3CDTF">2025-08-03T10:13:00Z</dcterms:created>
  <dcterms:modified xsi:type="dcterms:W3CDTF">2025-08-06T10:17:00Z</dcterms:modified>
</cp:coreProperties>
</file>